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517" w:rsidRDefault="00145B0F" w:rsidP="00E4471C">
      <w:pPr>
        <w:spacing w:after="160" w:line="259" w:lineRule="auto"/>
        <w:jc w:val="center"/>
        <w:rPr>
          <w:rFonts w:eastAsia="Calibri"/>
          <w:sz w:val="36"/>
          <w:szCs w:val="36"/>
          <w:u w:val="single"/>
          <w:lang w:eastAsia="en-US"/>
        </w:rPr>
      </w:pPr>
      <w:r w:rsidRPr="00145B0F">
        <w:rPr>
          <w:rFonts w:eastAsia="Calibri"/>
          <w:b/>
          <w:sz w:val="36"/>
          <w:szCs w:val="36"/>
          <w:u w:val="single"/>
          <w:lang w:eastAsia="en-US"/>
        </w:rPr>
        <w:t>Порядок возврата средств, ошибочно зачисленных на счет №</w:t>
      </w:r>
      <w:r>
        <w:rPr>
          <w:rFonts w:eastAsia="Calibri"/>
          <w:b/>
          <w:sz w:val="36"/>
          <w:szCs w:val="36"/>
          <w:u w:val="single"/>
          <w:lang w:eastAsia="en-US"/>
        </w:rPr>
        <w:t> </w:t>
      </w:r>
      <w:bookmarkStart w:id="0" w:name="_GoBack"/>
      <w:bookmarkEnd w:id="0"/>
      <w:r w:rsidRPr="00145B0F">
        <w:rPr>
          <w:rFonts w:eastAsia="Calibri"/>
          <w:b/>
          <w:sz w:val="36"/>
          <w:szCs w:val="36"/>
          <w:u w:val="single"/>
          <w:lang w:eastAsia="en-US"/>
        </w:rPr>
        <w:t>03100643000000013400, форма заявления для учреждений</w:t>
      </w:r>
    </w:p>
    <w:p w:rsidR="00224EEA" w:rsidRPr="001114F7" w:rsidRDefault="00224EEA" w:rsidP="00224EEA">
      <w:pPr>
        <w:spacing w:after="160" w:line="259" w:lineRule="auto"/>
        <w:jc w:val="center"/>
        <w:rPr>
          <w:rFonts w:eastAsia="Calibri"/>
          <w:u w:val="single"/>
          <w:lang w:eastAsia="en-US"/>
        </w:rPr>
      </w:pPr>
    </w:p>
    <w:p w:rsidR="00852925" w:rsidRDefault="00852925" w:rsidP="00852925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</w:t>
      </w:r>
      <w:r w:rsidRPr="00541E03">
        <w:rPr>
          <w:sz w:val="28"/>
          <w:szCs w:val="28"/>
        </w:rPr>
        <w:t xml:space="preserve">поступлений, зачисленных на </w:t>
      </w:r>
      <w:r>
        <w:rPr>
          <w:sz w:val="28"/>
          <w:szCs w:val="28"/>
        </w:rPr>
        <w:t xml:space="preserve">казначейский </w:t>
      </w:r>
      <w:r w:rsidRPr="00541E03">
        <w:rPr>
          <w:sz w:val="28"/>
          <w:szCs w:val="28"/>
        </w:rPr>
        <w:t xml:space="preserve">счет </w:t>
      </w:r>
      <w:r>
        <w:rPr>
          <w:sz w:val="28"/>
          <w:szCs w:val="28"/>
        </w:rPr>
        <w:t xml:space="preserve">Управления Федерального казначейства по Иркутской области (далее – Управление) </w:t>
      </w:r>
      <w:r w:rsidRPr="00541E03">
        <w:rPr>
          <w:sz w:val="28"/>
          <w:szCs w:val="28"/>
        </w:rPr>
        <w:t>№ </w:t>
      </w:r>
      <w:r>
        <w:rPr>
          <w:sz w:val="28"/>
          <w:szCs w:val="28"/>
        </w:rPr>
        <w:t xml:space="preserve">03100643000000013400 (далее – счет № 03100) </w:t>
      </w:r>
      <w:r w:rsidRPr="00541E03">
        <w:rPr>
          <w:sz w:val="28"/>
          <w:szCs w:val="28"/>
        </w:rPr>
        <w:t>и учтенных как невыясненные поступления, зачисляемые в федеральный бюджет</w:t>
      </w:r>
      <w:r w:rsidRPr="003C1E1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осуществляется Управлением в соответствии с </w:t>
      </w:r>
      <w:r w:rsidRPr="003C1E11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Pr="003C1E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 </w:t>
      </w:r>
      <w:r w:rsidRPr="000D4AAA">
        <w:rPr>
          <w:sz w:val="28"/>
          <w:szCs w:val="28"/>
        </w:rPr>
        <w:t xml:space="preserve">Порядка </w:t>
      </w:r>
      <w:r>
        <w:rPr>
          <w:sz w:val="28"/>
          <w:szCs w:val="28"/>
        </w:rPr>
        <w:t>172</w:t>
      </w:r>
      <w:r w:rsidRPr="000F7671">
        <w:rPr>
          <w:sz w:val="28"/>
          <w:szCs w:val="28"/>
        </w:rPr>
        <w:t>н</w:t>
      </w:r>
      <w:r w:rsidR="001C08B6">
        <w:rPr>
          <w:rStyle w:val="aa"/>
          <w:sz w:val="28"/>
          <w:szCs w:val="28"/>
        </w:rPr>
        <w:footnoteReference w:id="1"/>
      </w:r>
      <w:r>
        <w:rPr>
          <w:sz w:val="28"/>
          <w:szCs w:val="28"/>
        </w:rPr>
        <w:t xml:space="preserve"> и </w:t>
      </w:r>
      <w:r w:rsidRPr="005C1724">
        <w:rPr>
          <w:sz w:val="28"/>
          <w:szCs w:val="28"/>
        </w:rPr>
        <w:t>Общими требованиями</w:t>
      </w:r>
      <w:r w:rsidR="0000386E">
        <w:rPr>
          <w:sz w:val="28"/>
          <w:szCs w:val="28"/>
        </w:rPr>
        <w:t xml:space="preserve"> № 137н</w:t>
      </w:r>
      <w:r w:rsidR="0000386E">
        <w:rPr>
          <w:rStyle w:val="aa"/>
          <w:sz w:val="28"/>
          <w:szCs w:val="28"/>
        </w:rPr>
        <w:footnoteReference w:id="2"/>
      </w:r>
    </w:p>
    <w:p w:rsidR="0000386E" w:rsidRDefault="0000386E" w:rsidP="00852925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52925" w:rsidRDefault="00852925" w:rsidP="00852925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поступлений, </w:t>
      </w:r>
      <w:r w:rsidRPr="00410E3B">
        <w:rPr>
          <w:sz w:val="28"/>
          <w:szCs w:val="28"/>
          <w:u w:val="single"/>
        </w:rPr>
        <w:t>учтенных как невыясненные поступления, зачисляемые в федеральный бюджет,</w:t>
      </w:r>
      <w:r>
        <w:rPr>
          <w:sz w:val="28"/>
          <w:szCs w:val="28"/>
        </w:rPr>
        <w:t xml:space="preserve"> осуществляется Управлением на основании:</w:t>
      </w:r>
    </w:p>
    <w:p w:rsidR="0000386E" w:rsidRDefault="0000386E" w:rsidP="00852925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52925" w:rsidRDefault="00852925" w:rsidP="00852925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заявления плательщика </w:t>
      </w:r>
      <w:r>
        <w:rPr>
          <w:sz w:val="28"/>
          <w:szCs w:val="28"/>
        </w:rPr>
        <w:t>(</w:t>
      </w:r>
      <w:r w:rsidR="00851947" w:rsidRPr="001406D7">
        <w:rPr>
          <w:sz w:val="28"/>
          <w:szCs w:val="28"/>
          <w:u w:val="single"/>
        </w:rPr>
        <w:t>рекомендуем</w:t>
      </w:r>
      <w:r w:rsidR="00851947">
        <w:rPr>
          <w:sz w:val="28"/>
          <w:szCs w:val="28"/>
          <w:u w:val="single"/>
        </w:rPr>
        <w:t>ая</w:t>
      </w:r>
      <w:r w:rsidR="00851947" w:rsidRPr="001406D7">
        <w:rPr>
          <w:sz w:val="28"/>
          <w:szCs w:val="28"/>
          <w:u w:val="single"/>
        </w:rPr>
        <w:t xml:space="preserve"> форма заявления на возврат </w:t>
      </w:r>
      <w:r w:rsidR="00851947" w:rsidRPr="00851947">
        <w:rPr>
          <w:sz w:val="28"/>
          <w:szCs w:val="28"/>
          <w:u w:val="single"/>
        </w:rPr>
        <w:t>от казенного, бюджетного или автономного учреждения</w:t>
      </w:r>
      <w:r w:rsidR="00851947" w:rsidRPr="00B92098">
        <w:rPr>
          <w:b/>
          <w:sz w:val="28"/>
          <w:szCs w:val="28"/>
          <w:u w:val="single"/>
        </w:rPr>
        <w:t xml:space="preserve"> </w:t>
      </w:r>
      <w:r w:rsidR="00851947" w:rsidRPr="001406D7">
        <w:rPr>
          <w:sz w:val="28"/>
          <w:szCs w:val="28"/>
          <w:u w:val="single"/>
        </w:rPr>
        <w:t>приведен</w:t>
      </w:r>
      <w:r w:rsidR="00851947">
        <w:rPr>
          <w:sz w:val="28"/>
          <w:szCs w:val="28"/>
          <w:u w:val="single"/>
        </w:rPr>
        <w:t>а</w:t>
      </w:r>
      <w:r w:rsidR="00851947" w:rsidRPr="001406D7">
        <w:rPr>
          <w:sz w:val="28"/>
          <w:szCs w:val="28"/>
          <w:u w:val="single"/>
        </w:rPr>
        <w:t xml:space="preserve"> ниже</w:t>
      </w:r>
      <w:r>
        <w:rPr>
          <w:sz w:val="28"/>
          <w:szCs w:val="28"/>
        </w:rPr>
        <w:t>)</w:t>
      </w:r>
      <w:r w:rsidRPr="00851947">
        <w:rPr>
          <w:sz w:val="28"/>
          <w:szCs w:val="28"/>
        </w:rPr>
        <w:t>;</w:t>
      </w:r>
    </w:p>
    <w:p w:rsidR="0000386E" w:rsidRDefault="0000386E" w:rsidP="00852925">
      <w:pPr>
        <w:pStyle w:val="a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</w:p>
    <w:p w:rsidR="00852925" w:rsidRDefault="00852925" w:rsidP="00852925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10E3B">
        <w:rPr>
          <w:sz w:val="28"/>
          <w:szCs w:val="28"/>
        </w:rPr>
        <w:t>-</w:t>
      </w:r>
      <w:r>
        <w:rPr>
          <w:b/>
          <w:i/>
          <w:sz w:val="28"/>
          <w:szCs w:val="28"/>
        </w:rPr>
        <w:t xml:space="preserve"> заявления </w:t>
      </w:r>
      <w:r w:rsidRPr="004944DB">
        <w:rPr>
          <w:b/>
          <w:i/>
          <w:sz w:val="28"/>
          <w:szCs w:val="28"/>
        </w:rPr>
        <w:t>подразделени</w:t>
      </w:r>
      <w:r>
        <w:rPr>
          <w:b/>
          <w:i/>
          <w:sz w:val="28"/>
          <w:szCs w:val="28"/>
        </w:rPr>
        <w:t>я</w:t>
      </w:r>
      <w:r w:rsidRPr="004944DB">
        <w:rPr>
          <w:b/>
          <w:i/>
          <w:sz w:val="28"/>
          <w:szCs w:val="28"/>
        </w:rPr>
        <w:t xml:space="preserve"> судебных приставов</w:t>
      </w:r>
      <w:r w:rsidRPr="004944DB">
        <w:t xml:space="preserve"> </w:t>
      </w:r>
      <w:r w:rsidRPr="004944DB">
        <w:rPr>
          <w:sz w:val="28"/>
          <w:szCs w:val="28"/>
        </w:rPr>
        <w:t>(центрального аппарата Федеральной службы судебных приставов), на исполнении в котором находилось исполнительное производст</w:t>
      </w:r>
      <w:r>
        <w:rPr>
          <w:sz w:val="28"/>
          <w:szCs w:val="28"/>
        </w:rPr>
        <w:t>во о взыскании платежей в бюджет (подпункт «а» пункта 20 Порядка № 172н);</w:t>
      </w:r>
    </w:p>
    <w:p w:rsidR="0000386E" w:rsidRDefault="0000386E" w:rsidP="00852925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52925" w:rsidRDefault="00852925" w:rsidP="00852925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1517">
        <w:rPr>
          <w:b/>
          <w:i/>
          <w:sz w:val="28"/>
          <w:szCs w:val="28"/>
        </w:rPr>
        <w:t>обращения (уведомления) банк</w:t>
      </w:r>
      <w:r w:rsidRPr="000C1517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, </w:t>
      </w:r>
      <w:r w:rsidRPr="004C6DB5">
        <w:rPr>
          <w:b/>
          <w:i/>
          <w:sz w:val="28"/>
          <w:szCs w:val="28"/>
        </w:rPr>
        <w:t>организации федеральной почтовой связи, платеж</w:t>
      </w:r>
      <w:r>
        <w:rPr>
          <w:b/>
          <w:i/>
          <w:sz w:val="28"/>
          <w:szCs w:val="28"/>
        </w:rPr>
        <w:t>н</w:t>
      </w:r>
      <w:r w:rsidRPr="004C6DB5">
        <w:rPr>
          <w:b/>
          <w:i/>
          <w:sz w:val="28"/>
          <w:szCs w:val="28"/>
        </w:rPr>
        <w:t>ого агента</w:t>
      </w:r>
      <w:r>
        <w:rPr>
          <w:sz w:val="28"/>
          <w:szCs w:val="28"/>
        </w:rPr>
        <w:t xml:space="preserve"> – по невыясненным поступлениям, </w:t>
      </w:r>
      <w:r w:rsidRPr="00410E3B">
        <w:rPr>
          <w:sz w:val="28"/>
          <w:szCs w:val="28"/>
        </w:rPr>
        <w:t>ошибочно зачисленным</w:t>
      </w:r>
      <w:r>
        <w:rPr>
          <w:sz w:val="28"/>
          <w:szCs w:val="28"/>
        </w:rPr>
        <w:t xml:space="preserve"> на счет № 03100 </w:t>
      </w:r>
      <w:r w:rsidRPr="00410E3B">
        <w:rPr>
          <w:sz w:val="28"/>
          <w:szCs w:val="28"/>
        </w:rPr>
        <w:t>по вине банка, организации федеральной почтовой связи, платежного агента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(подпункт «б» пункта 20 Порядка № 172н).</w:t>
      </w:r>
    </w:p>
    <w:p w:rsidR="00852925" w:rsidRDefault="00852925" w:rsidP="00852925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52925" w:rsidRPr="006179F6" w:rsidRDefault="00852925" w:rsidP="008529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на возврат средств подлежит оформлению в</w:t>
      </w:r>
      <w:r w:rsidRPr="005C1724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>Общими требования</w:t>
      </w:r>
      <w:r w:rsidR="0074280F">
        <w:rPr>
          <w:sz w:val="28"/>
          <w:szCs w:val="28"/>
        </w:rPr>
        <w:t>ми</w:t>
      </w:r>
      <w:r>
        <w:rPr>
          <w:sz w:val="28"/>
          <w:szCs w:val="28"/>
        </w:rPr>
        <w:t xml:space="preserve"> № 137н.</w:t>
      </w:r>
    </w:p>
    <w:p w:rsidR="00852925" w:rsidRDefault="00852925" w:rsidP="008529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на возврат средств для </w:t>
      </w:r>
      <w:r w:rsidR="00E70DD6" w:rsidRPr="00E70DD6">
        <w:rPr>
          <w:sz w:val="28"/>
          <w:szCs w:val="28"/>
        </w:rPr>
        <w:t>казенны</w:t>
      </w:r>
      <w:r w:rsidR="00E70DD6">
        <w:rPr>
          <w:sz w:val="28"/>
          <w:szCs w:val="28"/>
        </w:rPr>
        <w:t>х</w:t>
      </w:r>
      <w:r w:rsidR="00E70DD6" w:rsidRPr="00E70DD6">
        <w:rPr>
          <w:sz w:val="28"/>
          <w:szCs w:val="28"/>
        </w:rPr>
        <w:t>, бюджетны</w:t>
      </w:r>
      <w:r w:rsidR="00E70DD6">
        <w:rPr>
          <w:sz w:val="28"/>
          <w:szCs w:val="28"/>
        </w:rPr>
        <w:t>х</w:t>
      </w:r>
      <w:r w:rsidR="00E70DD6" w:rsidRPr="00E70DD6">
        <w:rPr>
          <w:sz w:val="28"/>
          <w:szCs w:val="28"/>
        </w:rPr>
        <w:t xml:space="preserve"> или автономны</w:t>
      </w:r>
      <w:r w:rsidR="00E70DD6">
        <w:rPr>
          <w:sz w:val="28"/>
          <w:szCs w:val="28"/>
        </w:rPr>
        <w:t>х</w:t>
      </w:r>
      <w:r w:rsidR="00E70DD6" w:rsidRPr="00E70DD6">
        <w:rPr>
          <w:sz w:val="28"/>
          <w:szCs w:val="28"/>
        </w:rPr>
        <w:t xml:space="preserve"> учреждени</w:t>
      </w:r>
      <w:r w:rsidR="00E70DD6">
        <w:rPr>
          <w:sz w:val="28"/>
          <w:szCs w:val="28"/>
        </w:rPr>
        <w:t>й</w:t>
      </w:r>
      <w:r>
        <w:rPr>
          <w:sz w:val="28"/>
          <w:szCs w:val="28"/>
        </w:rPr>
        <w:t xml:space="preserve"> подлежит оформлению в соответствии с подпунк</w:t>
      </w:r>
      <w:r w:rsidR="001162C2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="001162C2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D57D05">
        <w:rPr>
          <w:sz w:val="28"/>
          <w:szCs w:val="28"/>
        </w:rPr>
        <w:t xml:space="preserve">пункта 7 </w:t>
      </w:r>
      <w:r>
        <w:rPr>
          <w:sz w:val="28"/>
          <w:szCs w:val="28"/>
        </w:rPr>
        <w:t>Общих требований № 137н</w:t>
      </w:r>
      <w:r w:rsidR="0074280F">
        <w:rPr>
          <w:sz w:val="28"/>
          <w:szCs w:val="28"/>
        </w:rPr>
        <w:t xml:space="preserve">. Заявление </w:t>
      </w:r>
      <w:r>
        <w:rPr>
          <w:sz w:val="28"/>
          <w:szCs w:val="28"/>
        </w:rPr>
        <w:t>предоставл</w:t>
      </w:r>
      <w:r w:rsidR="0074280F">
        <w:rPr>
          <w:sz w:val="28"/>
          <w:szCs w:val="28"/>
        </w:rPr>
        <w:t>яется</w:t>
      </w:r>
      <w:r>
        <w:rPr>
          <w:sz w:val="28"/>
          <w:szCs w:val="28"/>
        </w:rPr>
        <w:t xml:space="preserve"> в Управление с приложением документов (копий документов), указанных в пункте</w:t>
      </w:r>
      <w:r w:rsidRPr="00D57D05">
        <w:rPr>
          <w:sz w:val="28"/>
          <w:szCs w:val="28"/>
        </w:rPr>
        <w:t xml:space="preserve"> 8 Общих требований № 137н.</w:t>
      </w:r>
    </w:p>
    <w:p w:rsidR="00852925" w:rsidRPr="006179F6" w:rsidRDefault="00852925" w:rsidP="00852925">
      <w:pPr>
        <w:ind w:firstLine="709"/>
        <w:jc w:val="both"/>
        <w:rPr>
          <w:sz w:val="28"/>
          <w:szCs w:val="28"/>
        </w:rPr>
      </w:pPr>
      <w:r w:rsidRPr="006179F6">
        <w:rPr>
          <w:sz w:val="28"/>
          <w:szCs w:val="28"/>
        </w:rPr>
        <w:t>Обращаем внимание, что реквизиты документа, удостоверяющего личность (наименование, серия, номер, дата выдачи, наименование органа, выдавшего документ), указываемые в заявлении, должны полностью соответствовать их написанию в документе, удос</w:t>
      </w:r>
      <w:r>
        <w:rPr>
          <w:sz w:val="28"/>
          <w:szCs w:val="28"/>
        </w:rPr>
        <w:t>товеряющем личность. Сокращение</w:t>
      </w:r>
      <w:r w:rsidRPr="006179F6">
        <w:rPr>
          <w:sz w:val="28"/>
          <w:szCs w:val="28"/>
        </w:rPr>
        <w:t>, изменение наименования органа, выдавшего документ, недопустимо.</w:t>
      </w:r>
    </w:p>
    <w:p w:rsidR="00852925" w:rsidRDefault="00852925" w:rsidP="008529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абзацем 4 пункта 8 Общих требований № 137н 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</w:t>
      </w:r>
      <w:r>
        <w:rPr>
          <w:sz w:val="28"/>
          <w:szCs w:val="28"/>
        </w:rPr>
        <w:lastRenderedPageBreak/>
        <w:t>выдавшей документ и подписаны ее руководителем (уполномоченным им лицом), и (или) оформлены в соответствии с требованиями, предъявляемыми к доверенностям.</w:t>
      </w:r>
    </w:p>
    <w:p w:rsidR="0000386E" w:rsidRDefault="0000386E" w:rsidP="00852925">
      <w:pPr>
        <w:ind w:firstLine="709"/>
        <w:jc w:val="both"/>
        <w:rPr>
          <w:sz w:val="28"/>
          <w:szCs w:val="28"/>
        </w:rPr>
      </w:pPr>
    </w:p>
    <w:p w:rsidR="00852925" w:rsidRDefault="00852925" w:rsidP="0085292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4E037C">
        <w:rPr>
          <w:sz w:val="28"/>
          <w:szCs w:val="28"/>
        </w:rPr>
        <w:t>Если возврат необходимо осуществить по нескольким платежным поручениям</w:t>
      </w:r>
      <w:r>
        <w:rPr>
          <w:sz w:val="28"/>
          <w:szCs w:val="28"/>
        </w:rPr>
        <w:t>,</w:t>
      </w:r>
      <w:r w:rsidRPr="004E03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рекомендуем оформлять одно заявление на возврат средств на общую возвращаемую сумму с указанием информации о всех платежах в соответствующих реквизитах заявления, поскольку к каждому оформленному заявлению на возврат средств в обязательном порядке подлежат приложению документы (копии документов), указанные в пункте 8 Общих требований № 137н. </w:t>
      </w:r>
    </w:p>
    <w:p w:rsidR="00852925" w:rsidRDefault="00852925" w:rsidP="00852925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852925" w:rsidRDefault="00852925" w:rsidP="0085292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EF3366">
        <w:rPr>
          <w:sz w:val="28"/>
          <w:szCs w:val="28"/>
        </w:rPr>
        <w:t xml:space="preserve">В </w:t>
      </w:r>
      <w:proofErr w:type="spellStart"/>
      <w:r w:rsidRPr="00EF3366">
        <w:rPr>
          <w:sz w:val="28"/>
          <w:szCs w:val="28"/>
        </w:rPr>
        <w:t>соответсвии</w:t>
      </w:r>
      <w:proofErr w:type="spellEnd"/>
      <w:r w:rsidRPr="00EF3366">
        <w:rPr>
          <w:sz w:val="28"/>
          <w:szCs w:val="28"/>
        </w:rPr>
        <w:t xml:space="preserve"> с пунктом 5 Общих требований № 137н Заявление на возврат </w:t>
      </w:r>
      <w:r w:rsidRPr="00EF3366">
        <w:rPr>
          <w:sz w:val="28"/>
          <w:szCs w:val="28"/>
          <w:u w:val="single"/>
        </w:rPr>
        <w:t>излишне</w:t>
      </w:r>
      <w:r w:rsidRPr="00EF3366">
        <w:rPr>
          <w:sz w:val="28"/>
          <w:szCs w:val="28"/>
        </w:rPr>
        <w:t xml:space="preserve"> уплаченного </w:t>
      </w:r>
      <w:r w:rsidRPr="006B1C0D">
        <w:rPr>
          <w:sz w:val="28"/>
          <w:szCs w:val="28"/>
          <w:u w:val="single"/>
        </w:rPr>
        <w:t>в ходе проведения исполнительных действий</w:t>
      </w:r>
      <w:r w:rsidRPr="006B1C0D">
        <w:rPr>
          <w:sz w:val="28"/>
          <w:szCs w:val="28"/>
        </w:rPr>
        <w:t xml:space="preserve"> платежа представляется администратору доходов бюджета (получателю денежных средств) </w:t>
      </w:r>
      <w:r w:rsidRPr="006B1C0D">
        <w:rPr>
          <w:sz w:val="28"/>
          <w:szCs w:val="28"/>
          <w:u w:val="single"/>
        </w:rPr>
        <w:t>Заявителем, чья обязанность по уплате платежа исполнялась</w:t>
      </w:r>
      <w:r w:rsidRPr="006B1C0D">
        <w:rPr>
          <w:sz w:val="28"/>
          <w:szCs w:val="28"/>
        </w:rPr>
        <w:t>,</w:t>
      </w:r>
      <w:r w:rsidRPr="00EF3366">
        <w:rPr>
          <w:sz w:val="28"/>
          <w:szCs w:val="28"/>
        </w:rPr>
        <w:t xml:space="preserve"> </w:t>
      </w:r>
      <w:r w:rsidRPr="00DB37CE">
        <w:rPr>
          <w:sz w:val="28"/>
          <w:szCs w:val="28"/>
        </w:rPr>
        <w:t>представителем Заявителя</w:t>
      </w:r>
      <w:r w:rsidRPr="00EF336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52925" w:rsidRDefault="00852925" w:rsidP="0085292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0964BF">
        <w:rPr>
          <w:sz w:val="28"/>
          <w:szCs w:val="28"/>
        </w:rPr>
        <w:t xml:space="preserve">В случае </w:t>
      </w:r>
      <w:r w:rsidRPr="006B1C0D">
        <w:rPr>
          <w:sz w:val="28"/>
          <w:szCs w:val="28"/>
          <w:u w:val="single"/>
        </w:rPr>
        <w:t>отмены</w:t>
      </w:r>
      <w:r w:rsidRPr="000964BF">
        <w:rPr>
          <w:sz w:val="28"/>
          <w:szCs w:val="28"/>
        </w:rPr>
        <w:t xml:space="preserve"> или изменения судебного акта, акта органа или должностного лица, на основании которого был выдан исполнительный документ, отмены или признания недействительным исполнительного документа </w:t>
      </w:r>
      <w:r w:rsidRPr="006B1C0D">
        <w:rPr>
          <w:sz w:val="28"/>
          <w:szCs w:val="28"/>
          <w:u w:val="single"/>
        </w:rPr>
        <w:t>Заявление на возврат представляется администратору доходов бюджета</w:t>
      </w:r>
      <w:r w:rsidRPr="000964BF">
        <w:rPr>
          <w:sz w:val="28"/>
          <w:szCs w:val="28"/>
        </w:rPr>
        <w:t xml:space="preserve"> (получателю денежных средств) Заявителем, чья обязанность по уплате платежа исполнялась, представителем Заявителя с приложением копии судебного акта, акта органа или должностного лица, на основании которого был выдан исполнительный документ, исполнительного документа, которые были отменены, изменены или признаны недействительными.</w:t>
      </w:r>
    </w:p>
    <w:p w:rsidR="00852925" w:rsidRDefault="00852925" w:rsidP="00852925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852925" w:rsidRDefault="00852925" w:rsidP="0085292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55797A">
        <w:rPr>
          <w:sz w:val="28"/>
          <w:szCs w:val="28"/>
        </w:rPr>
        <w:t>Обработка персональных данных, указанных в </w:t>
      </w:r>
      <w:hyperlink r:id="rId8" w:anchor="/document/76822927/entry/1007" w:history="1">
        <w:r w:rsidRPr="0055797A">
          <w:rPr>
            <w:sz w:val="28"/>
            <w:szCs w:val="28"/>
          </w:rPr>
          <w:t>пунктах 7</w:t>
        </w:r>
      </w:hyperlink>
      <w:r w:rsidRPr="0055797A">
        <w:rPr>
          <w:sz w:val="28"/>
          <w:szCs w:val="28"/>
        </w:rPr>
        <w:t> и </w:t>
      </w:r>
      <w:hyperlink r:id="rId9" w:anchor="/document/76822927/entry/1008" w:history="1">
        <w:r w:rsidRPr="0055797A">
          <w:rPr>
            <w:sz w:val="28"/>
            <w:szCs w:val="28"/>
          </w:rPr>
          <w:t>8</w:t>
        </w:r>
      </w:hyperlink>
      <w:r w:rsidRPr="0055797A">
        <w:rPr>
          <w:sz w:val="28"/>
          <w:szCs w:val="28"/>
        </w:rPr>
        <w:t> Общих требований</w:t>
      </w:r>
      <w:r>
        <w:rPr>
          <w:sz w:val="28"/>
          <w:szCs w:val="28"/>
        </w:rPr>
        <w:t xml:space="preserve"> № 137н</w:t>
      </w:r>
      <w:r w:rsidRPr="0055797A">
        <w:rPr>
          <w:sz w:val="28"/>
          <w:szCs w:val="28"/>
        </w:rPr>
        <w:t>, осуществляется в соответствии с </w:t>
      </w:r>
      <w:hyperlink r:id="rId10" w:anchor="/document/12148567/entry/6012" w:history="1">
        <w:r w:rsidRPr="0055797A">
          <w:rPr>
            <w:sz w:val="28"/>
            <w:szCs w:val="28"/>
          </w:rPr>
          <w:t>пунктом 2 части 1 статьи 6</w:t>
        </w:r>
      </w:hyperlink>
      <w:r w:rsidRPr="0055797A">
        <w:rPr>
          <w:sz w:val="28"/>
          <w:szCs w:val="28"/>
        </w:rPr>
        <w:t> Федерального закона от 27 июля 2006 г. N 152-ФЗ "О персональных данных"</w:t>
      </w:r>
      <w:r>
        <w:rPr>
          <w:sz w:val="28"/>
          <w:szCs w:val="28"/>
        </w:rPr>
        <w:t xml:space="preserve"> (пункт 8</w:t>
      </w:r>
      <w:r w:rsidRPr="0055797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Общих требований № 137н)</w:t>
      </w:r>
      <w:r w:rsidRPr="0055797A">
        <w:rPr>
          <w:sz w:val="28"/>
          <w:szCs w:val="28"/>
        </w:rPr>
        <w:t>.</w:t>
      </w:r>
    </w:p>
    <w:p w:rsidR="00852925" w:rsidRDefault="00852925" w:rsidP="00852925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852925" w:rsidRDefault="00852925" w:rsidP="00852925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же платеж </w:t>
      </w:r>
      <w:r w:rsidRPr="0000386E">
        <w:rPr>
          <w:b/>
          <w:sz w:val="28"/>
          <w:szCs w:val="28"/>
        </w:rPr>
        <w:t>ошибочно зачислен на счет № 03100</w:t>
      </w:r>
      <w:r>
        <w:rPr>
          <w:sz w:val="28"/>
          <w:szCs w:val="28"/>
        </w:rPr>
        <w:t xml:space="preserve"> и подлежит зачислению на другой казначейский счет, открытый в органе Федерального казначейства, то </w:t>
      </w:r>
      <w:r w:rsidRPr="0000386E">
        <w:rPr>
          <w:b/>
          <w:sz w:val="28"/>
          <w:szCs w:val="28"/>
        </w:rPr>
        <w:t>средства перечисляются</w:t>
      </w:r>
      <w:r>
        <w:rPr>
          <w:sz w:val="28"/>
          <w:szCs w:val="28"/>
        </w:rPr>
        <w:t xml:space="preserve"> участнику системы казначейских платежей (получателю денежных средств) на основании его письменного обращения с приложением копии заявления плательщика в соответствии </w:t>
      </w:r>
      <w:r w:rsidRPr="0000386E">
        <w:rPr>
          <w:b/>
          <w:sz w:val="28"/>
          <w:szCs w:val="28"/>
        </w:rPr>
        <w:t>с пунктом 21 Порядка № 172н.</w:t>
      </w:r>
    </w:p>
    <w:p w:rsidR="00852925" w:rsidRDefault="00852925" w:rsidP="00852925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852925" w:rsidRDefault="00852925" w:rsidP="008529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Возврат невыясненных поступлений, предусмотренных подпунктами «а» и «</w:t>
      </w:r>
      <w:proofErr w:type="gramStart"/>
      <w:r>
        <w:rPr>
          <w:sz w:val="28"/>
          <w:szCs w:val="28"/>
        </w:rPr>
        <w:t>б»  пункта</w:t>
      </w:r>
      <w:proofErr w:type="gramEnd"/>
      <w:r>
        <w:rPr>
          <w:sz w:val="28"/>
          <w:szCs w:val="28"/>
        </w:rPr>
        <w:t xml:space="preserve"> 20 Порядка № 172н, осуществляется в сроки, предусмотренные в </w:t>
      </w:r>
      <w:r w:rsidRPr="00D57D05">
        <w:rPr>
          <w:sz w:val="28"/>
          <w:szCs w:val="28"/>
        </w:rPr>
        <w:t>Общих требовани</w:t>
      </w:r>
      <w:r>
        <w:rPr>
          <w:sz w:val="28"/>
          <w:szCs w:val="28"/>
        </w:rPr>
        <w:t>ях</w:t>
      </w:r>
      <w:r w:rsidRPr="00D57D05">
        <w:rPr>
          <w:sz w:val="28"/>
          <w:szCs w:val="28"/>
        </w:rPr>
        <w:t xml:space="preserve"> № 137н</w:t>
      </w:r>
      <w:r>
        <w:rPr>
          <w:sz w:val="28"/>
          <w:szCs w:val="28"/>
        </w:rPr>
        <w:t>.</w:t>
      </w:r>
    </w:p>
    <w:p w:rsidR="0000386E" w:rsidRDefault="0000386E" w:rsidP="00852925">
      <w:pPr>
        <w:ind w:firstLine="709"/>
        <w:jc w:val="both"/>
        <w:rPr>
          <w:sz w:val="28"/>
          <w:szCs w:val="28"/>
        </w:rPr>
      </w:pPr>
    </w:p>
    <w:p w:rsidR="00852925" w:rsidRDefault="00852925" w:rsidP="00852925">
      <w:pPr>
        <w:widowControl w:val="0"/>
        <w:autoSpaceDE w:val="0"/>
        <w:autoSpaceDN w:val="0"/>
        <w:adjustRightInd w:val="0"/>
        <w:ind w:left="114" w:right="120" w:firstLine="58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 обращениям, направленным в Управление через </w:t>
      </w:r>
      <w:proofErr w:type="gramStart"/>
      <w:r>
        <w:rPr>
          <w:b/>
          <w:sz w:val="28"/>
          <w:szCs w:val="28"/>
        </w:rPr>
        <w:t>форму  на</w:t>
      </w:r>
      <w:proofErr w:type="gramEnd"/>
      <w:r>
        <w:rPr>
          <w:b/>
          <w:sz w:val="28"/>
          <w:szCs w:val="28"/>
        </w:rPr>
        <w:t xml:space="preserve"> официальном сайте </w:t>
      </w:r>
      <w:r>
        <w:rPr>
          <w:sz w:val="28"/>
          <w:szCs w:val="28"/>
        </w:rPr>
        <w:t>Управления (</w:t>
      </w:r>
      <w:hyperlink r:id="rId11" w:history="1">
        <w:r w:rsidRPr="00CC5526">
          <w:rPr>
            <w:rStyle w:val="a7"/>
            <w:sz w:val="28"/>
            <w:szCs w:val="28"/>
          </w:rPr>
          <w:t>http://</w:t>
        </w:r>
        <w:r w:rsidRPr="00CC5526">
          <w:rPr>
            <w:rStyle w:val="a7"/>
            <w:sz w:val="28"/>
            <w:szCs w:val="28"/>
            <w:lang w:val="en-US"/>
          </w:rPr>
          <w:t>irkutsk</w:t>
        </w:r>
        <w:r w:rsidRPr="00CC5526">
          <w:rPr>
            <w:rStyle w:val="a7"/>
            <w:sz w:val="28"/>
            <w:szCs w:val="28"/>
          </w:rPr>
          <w:t>.roskazna.</w:t>
        </w:r>
        <w:r w:rsidRPr="00CC5526">
          <w:rPr>
            <w:rStyle w:val="a7"/>
            <w:sz w:val="28"/>
            <w:szCs w:val="28"/>
            <w:lang w:val="en-US"/>
          </w:rPr>
          <w:t>gov</w:t>
        </w:r>
        <w:r w:rsidRPr="00CC5526">
          <w:rPr>
            <w:rStyle w:val="a7"/>
            <w:sz w:val="28"/>
            <w:szCs w:val="28"/>
          </w:rPr>
          <w:t>.ru</w:t>
        </w:r>
      </w:hyperlink>
      <w:r>
        <w:rPr>
          <w:sz w:val="28"/>
          <w:szCs w:val="28"/>
        </w:rPr>
        <w:t>),</w:t>
      </w:r>
      <w:r w:rsidRPr="009769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 на ящик электронной почты </w:t>
      </w:r>
      <w:r w:rsidRPr="004E037C">
        <w:rPr>
          <w:sz w:val="28"/>
          <w:szCs w:val="28"/>
        </w:rPr>
        <w:t>Управления  (</w:t>
      </w:r>
      <w:hyperlink r:id="rId12" w:history="1">
        <w:r w:rsidRPr="004E037C">
          <w:rPr>
            <w:rStyle w:val="a7"/>
            <w:sz w:val="28"/>
            <w:szCs w:val="28"/>
            <w:lang w:val="en-US"/>
          </w:rPr>
          <w:t>ufk</w:t>
        </w:r>
        <w:r w:rsidRPr="004E037C">
          <w:rPr>
            <w:rStyle w:val="a7"/>
            <w:sz w:val="28"/>
            <w:szCs w:val="28"/>
          </w:rPr>
          <w:t>34@</w:t>
        </w:r>
        <w:r w:rsidRPr="004E037C">
          <w:rPr>
            <w:rStyle w:val="a7"/>
            <w:sz w:val="28"/>
            <w:szCs w:val="28"/>
            <w:lang w:val="en-US"/>
          </w:rPr>
          <w:t>roskazna</w:t>
        </w:r>
        <w:r w:rsidRPr="004E037C">
          <w:rPr>
            <w:rStyle w:val="a7"/>
            <w:sz w:val="28"/>
            <w:szCs w:val="28"/>
          </w:rPr>
          <w:t>.</w:t>
        </w:r>
        <w:proofErr w:type="spellStart"/>
        <w:r w:rsidRPr="004E037C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Pr="004E037C">
        <w:rPr>
          <w:rStyle w:val="a7"/>
          <w:color w:val="auto"/>
          <w:sz w:val="28"/>
          <w:szCs w:val="28"/>
          <w:u w:val="none"/>
        </w:rPr>
        <w:t>),</w:t>
      </w:r>
      <w:r>
        <w:rPr>
          <w:rStyle w:val="a7"/>
          <w:color w:val="auto"/>
          <w:sz w:val="28"/>
          <w:szCs w:val="28"/>
          <w:u w:val="none"/>
        </w:rPr>
        <w:t xml:space="preserve"> </w:t>
      </w:r>
      <w:r>
        <w:rPr>
          <w:b/>
          <w:sz w:val="28"/>
          <w:szCs w:val="28"/>
        </w:rPr>
        <w:t>возврат денежных средств не осуществляется</w:t>
      </w:r>
      <w:r>
        <w:rPr>
          <w:sz w:val="28"/>
          <w:szCs w:val="28"/>
        </w:rPr>
        <w:t>, поскольку документ не содержит электронную подпись лица, оформившего обращение (п. 3 Общих требований № 137н).</w:t>
      </w:r>
    </w:p>
    <w:p w:rsidR="00043A06" w:rsidRDefault="00043A0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07019" w:rsidRPr="00123EE2" w:rsidRDefault="00507019" w:rsidP="00596E97">
      <w:pPr>
        <w:rPr>
          <w:i/>
          <w:sz w:val="28"/>
          <w:szCs w:val="28"/>
          <w:u w:val="single"/>
          <w:lang w:val="en-US"/>
        </w:rPr>
      </w:pPr>
      <w:r w:rsidRPr="00596E97">
        <w:rPr>
          <w:i/>
          <w:u w:val="single"/>
        </w:rPr>
        <w:lastRenderedPageBreak/>
        <w:t xml:space="preserve">(Для </w:t>
      </w:r>
      <w:r w:rsidR="00920E93" w:rsidRPr="00596E97">
        <w:rPr>
          <w:i/>
          <w:u w:val="single"/>
        </w:rPr>
        <w:t>учреждений</w:t>
      </w:r>
      <w:r w:rsidRPr="00596E97">
        <w:rPr>
          <w:i/>
          <w:u w:val="single"/>
        </w:rPr>
        <w:t>)</w:t>
      </w:r>
    </w:p>
    <w:tbl>
      <w:tblPr>
        <w:tblpPr w:leftFromText="180" w:rightFromText="180" w:vertAnchor="text" w:horzAnchor="margin" w:tblpXSpec="right" w:tblpY="166"/>
        <w:tblOverlap w:val="never"/>
        <w:tblW w:w="0" w:type="auto"/>
        <w:tblLook w:val="0000" w:firstRow="0" w:lastRow="0" w:firstColumn="0" w:lastColumn="0" w:noHBand="0" w:noVBand="0"/>
      </w:tblPr>
      <w:tblGrid>
        <w:gridCol w:w="6345"/>
      </w:tblGrid>
      <w:tr w:rsidR="00507019" w:rsidRPr="00A875BB" w:rsidTr="00507019">
        <w:trPr>
          <w:trHeight w:val="8650"/>
        </w:trPr>
        <w:tc>
          <w:tcPr>
            <w:tcW w:w="6345" w:type="dxa"/>
          </w:tcPr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 xml:space="preserve">Руководителю Управления Федерального казначейства по </w:t>
            </w:r>
            <w:r>
              <w:rPr>
                <w:sz w:val="28"/>
                <w:szCs w:val="28"/>
              </w:rPr>
              <w:t>Иркутской</w:t>
            </w:r>
            <w:r w:rsidRPr="00FA02A6">
              <w:rPr>
                <w:sz w:val="28"/>
                <w:szCs w:val="28"/>
              </w:rPr>
              <w:t xml:space="preserve"> области</w:t>
            </w:r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>Ма</w:t>
            </w:r>
            <w:r>
              <w:rPr>
                <w:sz w:val="28"/>
                <w:szCs w:val="28"/>
              </w:rPr>
              <w:t>лышевой М</w:t>
            </w:r>
            <w:r w:rsidRPr="00FA02A6">
              <w:rPr>
                <w:sz w:val="28"/>
                <w:szCs w:val="28"/>
              </w:rPr>
              <w:t>.А.</w:t>
            </w:r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Фурье ул., д. 1, г. Иркутск, 664003</w:t>
            </w:r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____________________________</w:t>
            </w:r>
            <w:r w:rsidR="008B427A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__________</w:t>
            </w:r>
          </w:p>
          <w:p w:rsidR="00507019" w:rsidRPr="00507019" w:rsidRDefault="00507019" w:rsidP="00507019">
            <w:pPr>
              <w:spacing w:line="360" w:lineRule="auto"/>
              <w:rPr>
                <w:i/>
                <w:sz w:val="20"/>
                <w:szCs w:val="20"/>
              </w:rPr>
            </w:pPr>
            <w:r w:rsidRPr="00507019">
              <w:rPr>
                <w:i/>
                <w:sz w:val="20"/>
                <w:szCs w:val="20"/>
              </w:rPr>
              <w:t>(полное, сокращенное (при наличии), фирменное (при наличии) наименование юридического лица)</w:t>
            </w:r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>ИНН</w:t>
            </w:r>
            <w:r>
              <w:rPr>
                <w:sz w:val="28"/>
                <w:szCs w:val="28"/>
              </w:rPr>
              <w:t>/КПП ___________________</w:t>
            </w:r>
            <w:r w:rsidR="008B427A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_____________</w:t>
            </w:r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лице _____________________________</w:t>
            </w:r>
            <w:r w:rsidR="008B427A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</w:t>
            </w:r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507019">
              <w:rPr>
                <w:i/>
                <w:sz w:val="20"/>
                <w:szCs w:val="20"/>
              </w:rPr>
              <w:t xml:space="preserve">(фамилия, имя, отчество (при наличии) представителя </w:t>
            </w:r>
            <w:proofErr w:type="gramStart"/>
            <w:r w:rsidRPr="00507019">
              <w:rPr>
                <w:i/>
                <w:sz w:val="20"/>
                <w:szCs w:val="20"/>
              </w:rPr>
              <w:t>Заявителя)</w:t>
            </w:r>
            <w:r w:rsidRPr="00507019">
              <w:rPr>
                <w:i/>
                <w:sz w:val="20"/>
                <w:szCs w:val="20"/>
              </w:rPr>
              <w:br/>
            </w:r>
            <w:r w:rsidRPr="003F4FA9">
              <w:rPr>
                <w:sz w:val="28"/>
                <w:szCs w:val="28"/>
              </w:rPr>
              <w:t>_</w:t>
            </w:r>
            <w:proofErr w:type="gramEnd"/>
            <w:r w:rsidRPr="003F4FA9">
              <w:rPr>
                <w:sz w:val="28"/>
                <w:szCs w:val="28"/>
              </w:rPr>
              <w:t>__________________________</w:t>
            </w:r>
            <w:r>
              <w:rPr>
                <w:sz w:val="28"/>
                <w:szCs w:val="28"/>
              </w:rPr>
              <w:t>_____________</w:t>
            </w:r>
            <w:r w:rsidR="008B427A">
              <w:rPr>
                <w:sz w:val="28"/>
                <w:szCs w:val="28"/>
              </w:rPr>
              <w:t>_</w:t>
            </w:r>
            <w:r w:rsidRPr="003F4F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,</w:t>
            </w:r>
          </w:p>
          <w:p w:rsidR="00507019" w:rsidRPr="00507019" w:rsidRDefault="00507019" w:rsidP="00507019">
            <w:pPr>
              <w:spacing w:line="360" w:lineRule="auto"/>
              <w:rPr>
                <w:i/>
                <w:sz w:val="20"/>
                <w:szCs w:val="20"/>
              </w:rPr>
            </w:pPr>
            <w:r w:rsidRPr="00507019">
              <w:rPr>
                <w:i/>
                <w:sz w:val="20"/>
                <w:szCs w:val="20"/>
              </w:rPr>
              <w:t>(наименование документа, удостоверяющего личность представителя Заявителя, серия, номер, дата выдачи, наимено</w:t>
            </w:r>
            <w:r w:rsidR="00BC011E">
              <w:rPr>
                <w:i/>
                <w:sz w:val="20"/>
                <w:szCs w:val="20"/>
              </w:rPr>
              <w:t>вание органа, выдавшего докумен</w:t>
            </w:r>
            <w:r w:rsidR="00157EDB">
              <w:rPr>
                <w:i/>
                <w:sz w:val="20"/>
                <w:szCs w:val="20"/>
              </w:rPr>
              <w:t>т</w:t>
            </w:r>
            <w:r w:rsidR="00BC011E">
              <w:rPr>
                <w:i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="00BC011E">
              <w:rPr>
                <w:i/>
                <w:sz w:val="20"/>
                <w:szCs w:val="20"/>
              </w:rPr>
              <w:t>с</w:t>
            </w:r>
            <w:r w:rsidR="00F04797">
              <w:rPr>
                <w:i/>
                <w:sz w:val="20"/>
                <w:szCs w:val="20"/>
              </w:rPr>
              <w:t>окращение,изменение</w:t>
            </w:r>
            <w:proofErr w:type="spellEnd"/>
            <w:proofErr w:type="gramEnd"/>
            <w:r w:rsidR="00F04797">
              <w:rPr>
                <w:i/>
                <w:sz w:val="20"/>
                <w:szCs w:val="20"/>
              </w:rPr>
              <w:t xml:space="preserve"> наименования</w:t>
            </w:r>
            <w:r w:rsidR="00BC011E">
              <w:rPr>
                <w:i/>
                <w:sz w:val="20"/>
                <w:szCs w:val="20"/>
              </w:rPr>
              <w:t xml:space="preserve"> органа недопустимы)</w:t>
            </w:r>
            <w:r w:rsidRPr="00507019">
              <w:rPr>
                <w:i/>
                <w:sz w:val="20"/>
                <w:szCs w:val="20"/>
              </w:rPr>
              <w:t>)</w:t>
            </w:r>
          </w:p>
          <w:p w:rsidR="00507019" w:rsidRDefault="00507019" w:rsidP="0050701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действующего на основании____________</w:t>
            </w:r>
            <w:r w:rsidR="008B427A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</w:t>
            </w:r>
          </w:p>
          <w:p w:rsidR="006723BD" w:rsidRPr="00507019" w:rsidRDefault="00507019" w:rsidP="006723BD">
            <w:pPr>
              <w:spacing w:line="360" w:lineRule="auto"/>
              <w:rPr>
                <w:i/>
                <w:sz w:val="20"/>
                <w:szCs w:val="20"/>
              </w:rPr>
            </w:pPr>
            <w:proofErr w:type="gramStart"/>
            <w:r w:rsidRPr="00507019">
              <w:rPr>
                <w:i/>
                <w:sz w:val="20"/>
                <w:szCs w:val="20"/>
              </w:rPr>
              <w:t>(</w:t>
            </w:r>
            <w:r w:rsidR="006723BD" w:rsidRPr="00507019">
              <w:rPr>
                <w:i/>
                <w:sz w:val="20"/>
                <w:szCs w:val="20"/>
              </w:rPr>
              <w:t xml:space="preserve"> реквизиты</w:t>
            </w:r>
            <w:proofErr w:type="gramEnd"/>
            <w:r w:rsidR="006723BD" w:rsidRPr="00507019">
              <w:rPr>
                <w:i/>
                <w:sz w:val="20"/>
                <w:szCs w:val="20"/>
              </w:rPr>
              <w:t xml:space="preserve"> документа</w:t>
            </w:r>
            <w:r w:rsidR="006723BD">
              <w:rPr>
                <w:i/>
                <w:sz w:val="20"/>
                <w:szCs w:val="20"/>
              </w:rPr>
              <w:t>(</w:t>
            </w:r>
            <w:proofErr w:type="spellStart"/>
            <w:r w:rsidR="006723BD">
              <w:rPr>
                <w:i/>
                <w:sz w:val="20"/>
                <w:szCs w:val="20"/>
              </w:rPr>
              <w:t>ов</w:t>
            </w:r>
            <w:proofErr w:type="spellEnd"/>
            <w:r w:rsidR="006723BD">
              <w:rPr>
                <w:i/>
                <w:sz w:val="20"/>
                <w:szCs w:val="20"/>
              </w:rPr>
              <w:t>)</w:t>
            </w:r>
            <w:r w:rsidR="006723BD" w:rsidRPr="00507019">
              <w:rPr>
                <w:i/>
                <w:sz w:val="20"/>
                <w:szCs w:val="20"/>
              </w:rPr>
              <w:t>, подтверждающ</w:t>
            </w:r>
            <w:r w:rsidR="006723BD">
              <w:rPr>
                <w:i/>
                <w:sz w:val="20"/>
                <w:szCs w:val="20"/>
              </w:rPr>
              <w:t xml:space="preserve">его(их) </w:t>
            </w:r>
            <w:r w:rsidR="006723BD" w:rsidRPr="00507019">
              <w:rPr>
                <w:i/>
                <w:sz w:val="20"/>
                <w:szCs w:val="20"/>
              </w:rPr>
              <w:t>право представителя действовать от имени Заявителя)</w:t>
            </w:r>
          </w:p>
          <w:p w:rsidR="00507019" w:rsidRPr="007D6876" w:rsidRDefault="00507019" w:rsidP="008B427A">
            <w:pPr>
              <w:spacing w:line="360" w:lineRule="auto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</w:t>
            </w:r>
            <w:r w:rsidRPr="00FA02A6">
              <w:rPr>
                <w:sz w:val="28"/>
                <w:szCs w:val="28"/>
              </w:rPr>
              <w:t xml:space="preserve"> </w:t>
            </w:r>
            <w:proofErr w:type="gramStart"/>
            <w:r w:rsidRPr="00FA02A6">
              <w:rPr>
                <w:sz w:val="28"/>
                <w:szCs w:val="28"/>
              </w:rPr>
              <w:t>адрес:</w:t>
            </w:r>
            <w:r w:rsidR="008B427A">
              <w:rPr>
                <w:sz w:val="28"/>
                <w:szCs w:val="28"/>
              </w:rPr>
              <w:t>_</w:t>
            </w:r>
            <w:proofErr w:type="gramEnd"/>
            <w:r w:rsidR="008B427A">
              <w:rPr>
                <w:sz w:val="28"/>
                <w:szCs w:val="28"/>
              </w:rPr>
              <w:t>____________________________</w:t>
            </w:r>
            <w:r>
              <w:rPr>
                <w:sz w:val="28"/>
                <w:szCs w:val="28"/>
              </w:rPr>
              <w:t xml:space="preserve"> _____________________________</w:t>
            </w:r>
            <w:r w:rsidRPr="007D6876">
              <w:rPr>
                <w:sz w:val="28"/>
                <w:szCs w:val="28"/>
              </w:rPr>
              <w:t>____</w:t>
            </w:r>
            <w:r w:rsidR="008B427A">
              <w:rPr>
                <w:sz w:val="28"/>
                <w:szCs w:val="28"/>
              </w:rPr>
              <w:t>___</w:t>
            </w:r>
            <w:r w:rsidRPr="007D6876">
              <w:rPr>
                <w:sz w:val="28"/>
                <w:szCs w:val="28"/>
              </w:rPr>
              <w:t xml:space="preserve">_______ </w:t>
            </w:r>
            <w:r w:rsidRPr="007D6876">
              <w:rPr>
                <w:sz w:val="28"/>
                <w:szCs w:val="28"/>
              </w:rPr>
              <w:br/>
            </w:r>
            <w:r w:rsidRPr="00FA02A6">
              <w:rPr>
                <w:sz w:val="28"/>
                <w:szCs w:val="28"/>
                <w:lang w:val="en-US"/>
              </w:rPr>
              <w:t>e</w:t>
            </w:r>
            <w:r w:rsidRPr="007D6876">
              <w:rPr>
                <w:sz w:val="28"/>
                <w:szCs w:val="28"/>
              </w:rPr>
              <w:t>-</w:t>
            </w:r>
            <w:r w:rsidRPr="00FA02A6">
              <w:rPr>
                <w:sz w:val="28"/>
                <w:szCs w:val="28"/>
                <w:lang w:val="en-US"/>
              </w:rPr>
              <w:t>mail</w:t>
            </w:r>
            <w:r w:rsidR="008B427A">
              <w:rPr>
                <w:sz w:val="28"/>
                <w:szCs w:val="28"/>
              </w:rPr>
              <w:t xml:space="preserve"> </w:t>
            </w:r>
            <w:r w:rsidR="008B427A" w:rsidRPr="008B427A">
              <w:rPr>
                <w:sz w:val="16"/>
                <w:szCs w:val="16"/>
              </w:rPr>
              <w:t>(при наличии)</w:t>
            </w:r>
            <w:r>
              <w:rPr>
                <w:sz w:val="28"/>
                <w:szCs w:val="28"/>
              </w:rPr>
              <w:t>________________________</w:t>
            </w:r>
            <w:r w:rsidR="008B427A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</w:t>
            </w:r>
            <w:r w:rsidRPr="007D6876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контактный </w:t>
            </w:r>
            <w:r w:rsidRPr="00FA02A6">
              <w:rPr>
                <w:sz w:val="28"/>
                <w:szCs w:val="28"/>
              </w:rPr>
              <w:t>телефон</w:t>
            </w:r>
            <w:r w:rsidRPr="007D6876">
              <w:rPr>
                <w:sz w:val="28"/>
                <w:szCs w:val="28"/>
              </w:rPr>
              <w:t xml:space="preserve"> </w:t>
            </w:r>
            <w:r w:rsidR="008B427A" w:rsidRPr="008B427A">
              <w:rPr>
                <w:sz w:val="16"/>
                <w:szCs w:val="16"/>
              </w:rPr>
              <w:t>(при наличии)</w:t>
            </w:r>
            <w:r>
              <w:rPr>
                <w:sz w:val="28"/>
                <w:szCs w:val="28"/>
              </w:rPr>
              <w:t>__</w:t>
            </w:r>
            <w:r w:rsidR="008B427A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>_________</w:t>
            </w:r>
          </w:p>
        </w:tc>
      </w:tr>
    </w:tbl>
    <w:p w:rsidR="00507019" w:rsidRPr="003F4FA9" w:rsidRDefault="00507019" w:rsidP="00507019">
      <w:pPr>
        <w:rPr>
          <w:i/>
          <w:sz w:val="28"/>
          <w:szCs w:val="28"/>
          <w:u w:val="single"/>
        </w:rPr>
      </w:pPr>
    </w:p>
    <w:p w:rsidR="00507019" w:rsidRPr="003F4FA9" w:rsidRDefault="00507019" w:rsidP="00507019">
      <w:pPr>
        <w:rPr>
          <w:i/>
          <w:sz w:val="28"/>
          <w:szCs w:val="28"/>
          <w:u w:val="single"/>
        </w:rPr>
      </w:pPr>
    </w:p>
    <w:p w:rsidR="00507019" w:rsidRPr="0031575C" w:rsidRDefault="00507019" w:rsidP="00507019">
      <w:r w:rsidRPr="0031575C">
        <w:br w:type="textWrapping" w:clear="all"/>
      </w:r>
    </w:p>
    <w:p w:rsidR="00507019" w:rsidRDefault="00507019" w:rsidP="00507019">
      <w:pPr>
        <w:contextualSpacing/>
        <w:jc w:val="center"/>
        <w:rPr>
          <w:b/>
          <w:sz w:val="28"/>
          <w:szCs w:val="28"/>
        </w:rPr>
      </w:pPr>
      <w:r w:rsidRPr="00526F3D">
        <w:rPr>
          <w:b/>
          <w:sz w:val="28"/>
          <w:szCs w:val="28"/>
        </w:rPr>
        <w:t>Заявление на возврат денежных средств</w:t>
      </w:r>
    </w:p>
    <w:p w:rsidR="00507019" w:rsidRPr="00526F3D" w:rsidRDefault="00507019" w:rsidP="00507019">
      <w:pPr>
        <w:contextualSpacing/>
        <w:jc w:val="center"/>
        <w:rPr>
          <w:b/>
          <w:sz w:val="28"/>
          <w:szCs w:val="28"/>
        </w:rPr>
      </w:pPr>
    </w:p>
    <w:p w:rsidR="00507019" w:rsidRDefault="00081612" w:rsidP="00596E97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="00507019" w:rsidRPr="00AC5F2E">
        <w:rPr>
          <w:rFonts w:ascii="Times New Roman" w:hAnsi="Times New Roman" w:cs="Times New Roman"/>
          <w:sz w:val="28"/>
          <w:szCs w:val="24"/>
        </w:rPr>
        <w:t>рошу вернуть денежные средства</w:t>
      </w:r>
      <w:r w:rsidR="00507019">
        <w:rPr>
          <w:rFonts w:ascii="Times New Roman" w:hAnsi="Times New Roman" w:cs="Times New Roman"/>
          <w:sz w:val="28"/>
          <w:szCs w:val="24"/>
        </w:rPr>
        <w:t>,</w:t>
      </w:r>
      <w:r w:rsidR="00507019" w:rsidRPr="00AC5F2E">
        <w:rPr>
          <w:rFonts w:ascii="Times New Roman" w:hAnsi="Times New Roman" w:cs="Times New Roman"/>
          <w:sz w:val="28"/>
          <w:szCs w:val="24"/>
        </w:rPr>
        <w:t xml:space="preserve"> </w:t>
      </w:r>
      <w:r w:rsidR="00507019" w:rsidRPr="00B67BF2">
        <w:rPr>
          <w:rFonts w:ascii="Times New Roman" w:hAnsi="Times New Roman" w:cs="Times New Roman"/>
          <w:sz w:val="28"/>
          <w:szCs w:val="24"/>
        </w:rPr>
        <w:t xml:space="preserve">перечисленные на </w:t>
      </w:r>
      <w:r w:rsidR="00507019">
        <w:rPr>
          <w:rFonts w:ascii="Times New Roman" w:hAnsi="Times New Roman" w:cs="Times New Roman"/>
          <w:sz w:val="28"/>
          <w:szCs w:val="24"/>
        </w:rPr>
        <w:t xml:space="preserve">казначейский </w:t>
      </w:r>
      <w:r w:rsidR="00507019" w:rsidRPr="00B67BF2">
        <w:rPr>
          <w:rFonts w:ascii="Times New Roman" w:hAnsi="Times New Roman" w:cs="Times New Roman"/>
          <w:sz w:val="28"/>
          <w:szCs w:val="24"/>
        </w:rPr>
        <w:t>счет Управления Федерального казначейства по Иркутской области №</w:t>
      </w:r>
      <w:r w:rsidR="00507019">
        <w:rPr>
          <w:rFonts w:ascii="Times New Roman" w:hAnsi="Times New Roman" w:cs="Times New Roman"/>
          <w:sz w:val="28"/>
          <w:szCs w:val="24"/>
        </w:rPr>
        <w:t> </w:t>
      </w:r>
      <w:r w:rsidR="00507019" w:rsidRPr="00B67BF2">
        <w:rPr>
          <w:rFonts w:ascii="Times New Roman" w:hAnsi="Times New Roman" w:cs="Times New Roman"/>
          <w:sz w:val="28"/>
          <w:szCs w:val="24"/>
        </w:rPr>
        <w:t xml:space="preserve">03100643000000013400 </w:t>
      </w:r>
    </w:p>
    <w:p w:rsidR="00081612" w:rsidRDefault="00081612" w:rsidP="00596E97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507019" w:rsidRPr="00AC5F2E" w:rsidRDefault="00507019" w:rsidP="00596E97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</w:t>
      </w:r>
      <w:r w:rsidRPr="00AC5F2E">
        <w:rPr>
          <w:rFonts w:ascii="Times New Roman" w:hAnsi="Times New Roman" w:cs="Times New Roman"/>
          <w:sz w:val="28"/>
          <w:szCs w:val="24"/>
        </w:rPr>
        <w:t>сумме _</w:t>
      </w: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Pr="00AC5F2E">
        <w:rPr>
          <w:rFonts w:ascii="Times New Roman" w:hAnsi="Times New Roman" w:cs="Times New Roman"/>
          <w:sz w:val="28"/>
          <w:szCs w:val="24"/>
        </w:rPr>
        <w:t>,</w:t>
      </w:r>
    </w:p>
    <w:p w:rsidR="00507019" w:rsidRPr="00AC5F2E" w:rsidRDefault="00507019" w:rsidP="00596E97">
      <w:pPr>
        <w:pStyle w:val="ConsPlusNonformat"/>
        <w:contextualSpacing/>
        <w:rPr>
          <w:rFonts w:ascii="Times New Roman" w:hAnsi="Times New Roman" w:cs="Times New Roman"/>
          <w:i/>
          <w:sz w:val="22"/>
        </w:rPr>
      </w:pPr>
      <w:r w:rsidRPr="00AC5F2E">
        <w:rPr>
          <w:rFonts w:ascii="Times New Roman" w:hAnsi="Times New Roman" w:cs="Times New Roman"/>
          <w:sz w:val="28"/>
          <w:szCs w:val="24"/>
        </w:rPr>
        <w:t xml:space="preserve">     </w:t>
      </w:r>
      <w:r>
        <w:rPr>
          <w:rFonts w:ascii="Times New Roman" w:hAnsi="Times New Roman" w:cs="Times New Roman"/>
          <w:sz w:val="28"/>
          <w:szCs w:val="24"/>
        </w:rPr>
        <w:t xml:space="preserve">         </w:t>
      </w:r>
      <w:r w:rsidRPr="00AC5F2E">
        <w:rPr>
          <w:rFonts w:ascii="Times New Roman" w:hAnsi="Times New Roman" w:cs="Times New Roman"/>
          <w:i/>
          <w:sz w:val="22"/>
        </w:rPr>
        <w:t>(указывается сумма возврата цифрами и прописью</w:t>
      </w:r>
      <w:r>
        <w:rPr>
          <w:rFonts w:ascii="Times New Roman" w:hAnsi="Times New Roman" w:cs="Times New Roman"/>
          <w:i/>
          <w:sz w:val="22"/>
        </w:rPr>
        <w:t xml:space="preserve"> (в валюте Российской Федерации)</w:t>
      </w:r>
      <w:r w:rsidRPr="00AC5F2E">
        <w:rPr>
          <w:rFonts w:ascii="Times New Roman" w:hAnsi="Times New Roman" w:cs="Times New Roman"/>
          <w:i/>
          <w:sz w:val="22"/>
        </w:rPr>
        <w:t xml:space="preserve">, </w:t>
      </w:r>
    </w:p>
    <w:p w:rsidR="00507019" w:rsidRPr="00AC5F2E" w:rsidRDefault="00507019" w:rsidP="00596E97">
      <w:pPr>
        <w:widowControl w:val="0"/>
        <w:contextualSpacing/>
        <w:jc w:val="both"/>
        <w:rPr>
          <w:sz w:val="32"/>
          <w:szCs w:val="28"/>
        </w:rPr>
      </w:pPr>
      <w:r w:rsidRPr="00AC5F2E">
        <w:rPr>
          <w:sz w:val="28"/>
        </w:rPr>
        <w:t>в качестве оплаты</w:t>
      </w:r>
      <w:r w:rsidRPr="00AC5F2E">
        <w:rPr>
          <w:sz w:val="32"/>
          <w:szCs w:val="28"/>
        </w:rPr>
        <w:t>________________</w:t>
      </w:r>
      <w:r w:rsidR="00043A06">
        <w:rPr>
          <w:sz w:val="32"/>
          <w:szCs w:val="28"/>
        </w:rPr>
        <w:t>____________</w:t>
      </w:r>
      <w:r w:rsidRPr="00AC5F2E">
        <w:rPr>
          <w:sz w:val="32"/>
          <w:szCs w:val="28"/>
        </w:rPr>
        <w:t>____________</w:t>
      </w:r>
      <w:r>
        <w:rPr>
          <w:sz w:val="32"/>
          <w:szCs w:val="28"/>
        </w:rPr>
        <w:t>______</w:t>
      </w:r>
      <w:r w:rsidRPr="00AC5F2E">
        <w:rPr>
          <w:sz w:val="32"/>
          <w:szCs w:val="28"/>
        </w:rPr>
        <w:t>____</w:t>
      </w:r>
    </w:p>
    <w:p w:rsidR="00507019" w:rsidRPr="00507019" w:rsidRDefault="00507019" w:rsidP="00596E97">
      <w:pPr>
        <w:widowControl w:val="0"/>
        <w:contextualSpacing/>
        <w:jc w:val="both"/>
        <w:rPr>
          <w:i/>
          <w:sz w:val="22"/>
          <w:szCs w:val="22"/>
        </w:rPr>
      </w:pPr>
      <w:r w:rsidRPr="00AC5F2E">
        <w:rPr>
          <w:sz w:val="32"/>
          <w:szCs w:val="28"/>
        </w:rPr>
        <w:t xml:space="preserve">        </w:t>
      </w:r>
      <w:r w:rsidRPr="00507019">
        <w:rPr>
          <w:i/>
          <w:sz w:val="22"/>
          <w:szCs w:val="22"/>
        </w:rPr>
        <w:t xml:space="preserve">(указывается наименование платежа, денежные средства в уплату которого подлежат возврату) </w:t>
      </w:r>
    </w:p>
    <w:p w:rsidR="00507019" w:rsidRPr="00AC5F2E" w:rsidRDefault="00507019" w:rsidP="00596E97">
      <w:pPr>
        <w:widowControl w:val="0"/>
        <w:contextualSpacing/>
        <w:jc w:val="both"/>
        <w:rPr>
          <w:sz w:val="32"/>
          <w:szCs w:val="28"/>
        </w:rPr>
      </w:pPr>
      <w:r w:rsidRPr="00AC5F2E">
        <w:rPr>
          <w:sz w:val="28"/>
        </w:rPr>
        <w:t>платежным поручением от _____</w:t>
      </w:r>
      <w:r w:rsidR="00617076">
        <w:rPr>
          <w:sz w:val="28"/>
        </w:rPr>
        <w:t>_____ №</w:t>
      </w:r>
      <w:r w:rsidRPr="00AC5F2E">
        <w:rPr>
          <w:sz w:val="32"/>
          <w:szCs w:val="28"/>
        </w:rPr>
        <w:t>_______</w:t>
      </w:r>
      <w:r>
        <w:rPr>
          <w:sz w:val="32"/>
          <w:szCs w:val="28"/>
        </w:rPr>
        <w:t xml:space="preserve"> на сумму</w:t>
      </w:r>
      <w:r w:rsidRPr="00AC5F2E">
        <w:rPr>
          <w:sz w:val="32"/>
          <w:szCs w:val="28"/>
        </w:rPr>
        <w:t>___</w:t>
      </w:r>
      <w:r w:rsidR="00EC68FB">
        <w:rPr>
          <w:sz w:val="32"/>
          <w:szCs w:val="28"/>
        </w:rPr>
        <w:t>____</w:t>
      </w:r>
      <w:r w:rsidRPr="00AC5F2E">
        <w:rPr>
          <w:sz w:val="32"/>
          <w:szCs w:val="28"/>
        </w:rPr>
        <w:t>_</w:t>
      </w:r>
      <w:r>
        <w:rPr>
          <w:sz w:val="32"/>
          <w:szCs w:val="28"/>
        </w:rPr>
        <w:t>_____ руб.</w:t>
      </w:r>
      <w:r w:rsidRPr="00AC5F2E">
        <w:rPr>
          <w:sz w:val="32"/>
          <w:szCs w:val="28"/>
        </w:rPr>
        <w:t xml:space="preserve"> </w:t>
      </w:r>
    </w:p>
    <w:p w:rsidR="00507019" w:rsidRPr="00507019" w:rsidRDefault="00507019" w:rsidP="00596E97">
      <w:pPr>
        <w:widowControl w:val="0"/>
        <w:contextualSpacing/>
        <w:jc w:val="both"/>
        <w:rPr>
          <w:i/>
          <w:sz w:val="22"/>
          <w:szCs w:val="22"/>
        </w:rPr>
      </w:pPr>
      <w:r w:rsidRPr="00507019">
        <w:rPr>
          <w:i/>
          <w:sz w:val="22"/>
          <w:szCs w:val="22"/>
        </w:rPr>
        <w:t xml:space="preserve">                                                                                  (при</w:t>
      </w:r>
      <w:r w:rsidR="001162C2">
        <w:rPr>
          <w:i/>
          <w:sz w:val="22"/>
          <w:szCs w:val="22"/>
        </w:rPr>
        <w:t xml:space="preserve"> наличии, в случае отсутствия У</w:t>
      </w:r>
      <w:r w:rsidRPr="00507019">
        <w:rPr>
          <w:i/>
          <w:sz w:val="22"/>
          <w:szCs w:val="22"/>
        </w:rPr>
        <w:t>П</w:t>
      </w:r>
      <w:r w:rsidR="001162C2">
        <w:rPr>
          <w:i/>
          <w:sz w:val="22"/>
          <w:szCs w:val="22"/>
        </w:rPr>
        <w:t>НО</w:t>
      </w:r>
      <w:r w:rsidRPr="00507019">
        <w:rPr>
          <w:i/>
          <w:sz w:val="22"/>
          <w:szCs w:val="22"/>
        </w:rPr>
        <w:t>)</w:t>
      </w:r>
    </w:p>
    <w:p w:rsidR="00507019" w:rsidRPr="00AC5F2E" w:rsidRDefault="00507019" w:rsidP="00596E97">
      <w:pPr>
        <w:widowControl w:val="0"/>
        <w:contextualSpacing/>
        <w:jc w:val="both"/>
        <w:rPr>
          <w:color w:val="000000" w:themeColor="text1"/>
          <w:sz w:val="32"/>
          <w:szCs w:val="28"/>
        </w:rPr>
      </w:pPr>
      <w:r w:rsidRPr="00AC5F2E">
        <w:rPr>
          <w:i/>
          <w:sz w:val="28"/>
        </w:rPr>
        <w:t xml:space="preserve"> </w:t>
      </w:r>
      <w:r w:rsidRPr="00AC5F2E">
        <w:rPr>
          <w:sz w:val="28"/>
        </w:rPr>
        <w:t>по причине</w:t>
      </w:r>
      <w:r w:rsidRPr="00AC5F2E">
        <w:rPr>
          <w:color w:val="000000" w:themeColor="text1"/>
          <w:sz w:val="32"/>
          <w:szCs w:val="28"/>
        </w:rPr>
        <w:t xml:space="preserve"> ______________________________________________</w:t>
      </w:r>
      <w:r>
        <w:rPr>
          <w:color w:val="000000" w:themeColor="text1"/>
          <w:sz w:val="32"/>
          <w:szCs w:val="28"/>
        </w:rPr>
        <w:t>______</w:t>
      </w:r>
      <w:proofErr w:type="gramStart"/>
      <w:r>
        <w:rPr>
          <w:color w:val="000000" w:themeColor="text1"/>
          <w:sz w:val="32"/>
          <w:szCs w:val="28"/>
        </w:rPr>
        <w:t>_</w:t>
      </w:r>
      <w:r w:rsidRPr="00AC5F2E">
        <w:rPr>
          <w:color w:val="000000" w:themeColor="text1"/>
          <w:sz w:val="32"/>
          <w:szCs w:val="28"/>
        </w:rPr>
        <w:t xml:space="preserve"> </w:t>
      </w:r>
      <w:r w:rsidR="00043A06">
        <w:rPr>
          <w:color w:val="000000" w:themeColor="text1"/>
          <w:sz w:val="32"/>
          <w:szCs w:val="28"/>
        </w:rPr>
        <w:t>.</w:t>
      </w:r>
      <w:proofErr w:type="gramEnd"/>
    </w:p>
    <w:p w:rsidR="00507019" w:rsidRPr="00507019" w:rsidRDefault="00507019" w:rsidP="00596E97">
      <w:pPr>
        <w:widowControl w:val="0"/>
        <w:contextualSpacing/>
        <w:jc w:val="both"/>
        <w:rPr>
          <w:i/>
          <w:sz w:val="22"/>
          <w:szCs w:val="22"/>
        </w:rPr>
      </w:pPr>
      <w:r w:rsidRPr="00507019">
        <w:rPr>
          <w:i/>
          <w:sz w:val="22"/>
          <w:szCs w:val="22"/>
        </w:rPr>
        <w:t xml:space="preserve">                                                                                      (указывается причина возврата)</w:t>
      </w:r>
    </w:p>
    <w:p w:rsidR="00507019" w:rsidRPr="00507019" w:rsidRDefault="00507019" w:rsidP="00596E97">
      <w:pPr>
        <w:widowControl w:val="0"/>
        <w:rPr>
          <w:sz w:val="22"/>
          <w:szCs w:val="22"/>
        </w:rPr>
      </w:pPr>
    </w:p>
    <w:p w:rsidR="00507019" w:rsidRPr="00507019" w:rsidRDefault="00507019" w:rsidP="00596E97">
      <w:pPr>
        <w:widowControl w:val="0"/>
        <w:rPr>
          <w:i/>
          <w:sz w:val="22"/>
          <w:szCs w:val="22"/>
        </w:rPr>
      </w:pPr>
      <w:r w:rsidRPr="00AC5F2E">
        <w:rPr>
          <w:sz w:val="28"/>
        </w:rPr>
        <w:t>Уникальный идентификатор начисления</w:t>
      </w:r>
      <w:r w:rsidRPr="00AC5F2E">
        <w:rPr>
          <w:i/>
          <w:sz w:val="28"/>
        </w:rPr>
        <w:t xml:space="preserve"> </w:t>
      </w:r>
      <w:r w:rsidRPr="00AC5F2E">
        <w:rPr>
          <w:sz w:val="28"/>
        </w:rPr>
        <w:t>(УИН): _________</w:t>
      </w:r>
      <w:r>
        <w:rPr>
          <w:sz w:val="28"/>
        </w:rPr>
        <w:t>__________</w:t>
      </w:r>
      <w:r w:rsidRPr="00AC5F2E">
        <w:rPr>
          <w:sz w:val="28"/>
        </w:rPr>
        <w:t>___________</w:t>
      </w:r>
      <w:r w:rsidRPr="00AC5F2E">
        <w:rPr>
          <w:sz w:val="28"/>
        </w:rPr>
        <w:br/>
      </w:r>
      <w:r w:rsidRPr="00AC5F2E">
        <w:rPr>
          <w:sz w:val="32"/>
          <w:szCs w:val="28"/>
        </w:rPr>
        <w:t xml:space="preserve">                                   </w:t>
      </w:r>
      <w:r>
        <w:rPr>
          <w:sz w:val="32"/>
          <w:szCs w:val="28"/>
        </w:rPr>
        <w:t xml:space="preserve">                                          </w:t>
      </w:r>
      <w:proofErr w:type="gramStart"/>
      <w:r>
        <w:rPr>
          <w:sz w:val="32"/>
          <w:szCs w:val="28"/>
        </w:rPr>
        <w:t xml:space="preserve">   </w:t>
      </w:r>
      <w:r w:rsidRPr="00507019">
        <w:rPr>
          <w:i/>
          <w:sz w:val="22"/>
          <w:szCs w:val="22"/>
        </w:rPr>
        <w:t>(</w:t>
      </w:r>
      <w:proofErr w:type="gramEnd"/>
      <w:r w:rsidRPr="00507019">
        <w:rPr>
          <w:i/>
          <w:sz w:val="22"/>
          <w:szCs w:val="22"/>
        </w:rPr>
        <w:t>при наличии)</w:t>
      </w:r>
      <w:r w:rsidRPr="00507019">
        <w:rPr>
          <w:sz w:val="22"/>
          <w:szCs w:val="22"/>
        </w:rPr>
        <w:t xml:space="preserve"> </w:t>
      </w:r>
      <w:r w:rsidRPr="00507019">
        <w:rPr>
          <w:i/>
          <w:sz w:val="22"/>
          <w:szCs w:val="22"/>
        </w:rPr>
        <w:t>(20 либо 25 знаков)</w:t>
      </w:r>
    </w:p>
    <w:p w:rsidR="00507019" w:rsidRPr="00507019" w:rsidRDefault="00507019" w:rsidP="00596E97">
      <w:pPr>
        <w:widowControl w:val="0"/>
        <w:rPr>
          <w:i/>
          <w:sz w:val="22"/>
          <w:szCs w:val="22"/>
        </w:rPr>
      </w:pPr>
      <w:r w:rsidRPr="00AC5F2E">
        <w:rPr>
          <w:sz w:val="28"/>
        </w:rPr>
        <w:lastRenderedPageBreak/>
        <w:t xml:space="preserve">Уникальный </w:t>
      </w:r>
      <w:r w:rsidR="00D55FB8">
        <w:rPr>
          <w:sz w:val="28"/>
        </w:rPr>
        <w:t>присваиваемый номер операции</w:t>
      </w:r>
      <w:r>
        <w:rPr>
          <w:sz w:val="28"/>
        </w:rPr>
        <w:t xml:space="preserve"> (</w:t>
      </w:r>
      <w:r w:rsidRPr="00AC5F2E">
        <w:rPr>
          <w:sz w:val="28"/>
        </w:rPr>
        <w:t>У</w:t>
      </w:r>
      <w:r w:rsidR="00D55FB8">
        <w:rPr>
          <w:sz w:val="28"/>
        </w:rPr>
        <w:t>ПНО</w:t>
      </w:r>
      <w:proofErr w:type="gramStart"/>
      <w:r w:rsidRPr="00AC5F2E">
        <w:rPr>
          <w:sz w:val="28"/>
        </w:rPr>
        <w:t>):</w:t>
      </w:r>
      <w:r w:rsidR="00D55FB8">
        <w:rPr>
          <w:sz w:val="28"/>
        </w:rPr>
        <w:softHyphen/>
      </w:r>
      <w:proofErr w:type="gramEnd"/>
      <w:r w:rsidR="00D55FB8">
        <w:rPr>
          <w:sz w:val="28"/>
        </w:rPr>
        <w:t>_</w:t>
      </w:r>
      <w:r w:rsidRPr="00AC5F2E">
        <w:rPr>
          <w:sz w:val="28"/>
        </w:rPr>
        <w:t>____</w:t>
      </w:r>
      <w:r>
        <w:rPr>
          <w:sz w:val="28"/>
        </w:rPr>
        <w:t>__________</w:t>
      </w:r>
      <w:r w:rsidRPr="00AC5F2E">
        <w:rPr>
          <w:sz w:val="28"/>
        </w:rPr>
        <w:t>__________</w:t>
      </w:r>
      <w:r w:rsidRPr="00AC5F2E">
        <w:rPr>
          <w:sz w:val="28"/>
        </w:rPr>
        <w:br/>
      </w:r>
      <w:r w:rsidRPr="00507019">
        <w:rPr>
          <w:i/>
          <w:sz w:val="22"/>
          <w:szCs w:val="22"/>
        </w:rPr>
        <w:t xml:space="preserve">                                                                                                                  </w:t>
      </w:r>
      <w:r w:rsidR="00D55FB8">
        <w:rPr>
          <w:i/>
          <w:sz w:val="22"/>
          <w:szCs w:val="22"/>
        </w:rPr>
        <w:t xml:space="preserve">             </w:t>
      </w:r>
      <w:r w:rsidRPr="00507019">
        <w:rPr>
          <w:i/>
          <w:sz w:val="22"/>
          <w:szCs w:val="22"/>
        </w:rPr>
        <w:t xml:space="preserve"> (при наличии)</w:t>
      </w:r>
      <w:r w:rsidRPr="00507019">
        <w:rPr>
          <w:sz w:val="22"/>
          <w:szCs w:val="22"/>
        </w:rPr>
        <w:t xml:space="preserve"> </w:t>
      </w:r>
      <w:r w:rsidRPr="00507019">
        <w:rPr>
          <w:i/>
          <w:sz w:val="22"/>
          <w:szCs w:val="22"/>
        </w:rPr>
        <w:t>(32 знака)</w:t>
      </w:r>
    </w:p>
    <w:p w:rsidR="00507019" w:rsidRDefault="00507019" w:rsidP="00596E97">
      <w:pPr>
        <w:widowControl w:val="0"/>
        <w:contextualSpacing/>
        <w:rPr>
          <w:sz w:val="28"/>
        </w:rPr>
      </w:pPr>
    </w:p>
    <w:p w:rsidR="00507019" w:rsidRDefault="00507019" w:rsidP="00596E97">
      <w:pPr>
        <w:widowControl w:val="0"/>
        <w:contextualSpacing/>
        <w:rPr>
          <w:sz w:val="32"/>
          <w:szCs w:val="28"/>
        </w:rPr>
      </w:pPr>
      <w:r w:rsidRPr="00AC5F2E">
        <w:rPr>
          <w:sz w:val="28"/>
        </w:rPr>
        <w:t>Возврат указанных денежных средств вернуть по следующим реквизитам</w:t>
      </w:r>
      <w:r w:rsidRPr="00AC5F2E">
        <w:rPr>
          <w:sz w:val="32"/>
          <w:szCs w:val="28"/>
        </w:rPr>
        <w:t xml:space="preserve">: </w:t>
      </w:r>
    </w:p>
    <w:p w:rsidR="00EC4B84" w:rsidRPr="001114F7" w:rsidRDefault="00EC4B84" w:rsidP="00596E97">
      <w:pPr>
        <w:widowControl w:val="0"/>
        <w:contextualSpacing/>
        <w:rPr>
          <w:sz w:val="12"/>
          <w:szCs w:val="12"/>
        </w:rPr>
      </w:pPr>
    </w:p>
    <w:p w:rsidR="00C312BD" w:rsidRDefault="00EC4B84" w:rsidP="00EC4B84">
      <w:pPr>
        <w:widowControl w:val="0"/>
        <w:contextualSpacing/>
        <w:jc w:val="center"/>
        <w:rPr>
          <w:sz w:val="32"/>
          <w:szCs w:val="28"/>
          <w:u w:val="single"/>
        </w:rPr>
      </w:pPr>
      <w:r w:rsidRPr="00EC4B84">
        <w:rPr>
          <w:sz w:val="32"/>
          <w:szCs w:val="28"/>
          <w:u w:val="single"/>
        </w:rPr>
        <w:t>Фактический получатель средств</w:t>
      </w:r>
      <w:r w:rsidR="00BB6562">
        <w:rPr>
          <w:rStyle w:val="aa"/>
          <w:sz w:val="32"/>
          <w:szCs w:val="28"/>
          <w:u w:val="single"/>
        </w:rPr>
        <w:footnoteReference w:id="3"/>
      </w:r>
      <w:r w:rsidR="00C312BD">
        <w:rPr>
          <w:sz w:val="32"/>
          <w:szCs w:val="28"/>
          <w:u w:val="single"/>
        </w:rPr>
        <w:t xml:space="preserve"> </w:t>
      </w:r>
    </w:p>
    <w:p w:rsidR="00EC4B84" w:rsidRDefault="00C312BD" w:rsidP="00EC4B84">
      <w:pPr>
        <w:widowControl w:val="0"/>
        <w:contextualSpacing/>
        <w:jc w:val="center"/>
        <w:rPr>
          <w:sz w:val="32"/>
          <w:szCs w:val="28"/>
          <w:u w:val="single"/>
        </w:rPr>
      </w:pPr>
      <w:r>
        <w:rPr>
          <w:sz w:val="32"/>
          <w:szCs w:val="28"/>
          <w:u w:val="single"/>
        </w:rPr>
        <w:t>(косвенный участник системы казначейских платежей)</w:t>
      </w:r>
    </w:p>
    <w:p w:rsidR="00507019" w:rsidRDefault="00507019" w:rsidP="00596E97">
      <w:pPr>
        <w:widowControl w:val="0"/>
        <w:jc w:val="both"/>
        <w:rPr>
          <w:sz w:val="28"/>
          <w:szCs w:val="28"/>
        </w:rPr>
      </w:pPr>
    </w:p>
    <w:p w:rsidR="00EC4B84" w:rsidRDefault="00507019" w:rsidP="00596E9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ИНН</w:t>
      </w:r>
      <w:r w:rsidR="00032DC8">
        <w:rPr>
          <w:sz w:val="28"/>
          <w:szCs w:val="28"/>
        </w:rPr>
        <w:t xml:space="preserve"> фактиче</w:t>
      </w:r>
      <w:r w:rsidR="00E439F0">
        <w:rPr>
          <w:sz w:val="28"/>
          <w:szCs w:val="28"/>
        </w:rPr>
        <w:t>с</w:t>
      </w:r>
      <w:r w:rsidR="00032DC8">
        <w:rPr>
          <w:sz w:val="28"/>
          <w:szCs w:val="28"/>
        </w:rPr>
        <w:t>кого получателя средств (</w:t>
      </w:r>
      <w:proofErr w:type="gramStart"/>
      <w:r w:rsidR="00032DC8">
        <w:rPr>
          <w:sz w:val="28"/>
          <w:szCs w:val="28"/>
        </w:rPr>
        <w:t>9.20)</w:t>
      </w:r>
      <w:r w:rsidR="00032DC8">
        <w:rPr>
          <w:rStyle w:val="aa"/>
          <w:sz w:val="28"/>
          <w:szCs w:val="28"/>
        </w:rPr>
        <w:footnoteReference w:id="4"/>
      </w:r>
      <w:r w:rsidR="00032DC8">
        <w:rPr>
          <w:sz w:val="28"/>
          <w:szCs w:val="28"/>
        </w:rPr>
        <w:t>_</w:t>
      </w:r>
      <w:proofErr w:type="gramEnd"/>
      <w:r w:rsidR="00032DC8">
        <w:rPr>
          <w:sz w:val="28"/>
          <w:szCs w:val="28"/>
        </w:rPr>
        <w:t>___________________________</w:t>
      </w:r>
    </w:p>
    <w:p w:rsidR="00507019" w:rsidRDefault="00507019" w:rsidP="00032DC8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КПП </w:t>
      </w:r>
      <w:r w:rsidR="00032DC8">
        <w:rPr>
          <w:sz w:val="28"/>
          <w:szCs w:val="28"/>
        </w:rPr>
        <w:t>фактического получателя средств (</w:t>
      </w:r>
      <w:proofErr w:type="gramStart"/>
      <w:r w:rsidR="00032DC8">
        <w:rPr>
          <w:sz w:val="28"/>
          <w:szCs w:val="28"/>
        </w:rPr>
        <w:t>9.25)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</w:t>
      </w:r>
    </w:p>
    <w:p w:rsidR="005E4F74" w:rsidRPr="001114F7" w:rsidRDefault="005E4F74" w:rsidP="00032DC8">
      <w:pPr>
        <w:widowControl w:val="0"/>
        <w:rPr>
          <w:sz w:val="12"/>
          <w:szCs w:val="12"/>
        </w:rPr>
      </w:pPr>
    </w:p>
    <w:p w:rsidR="005E4F74" w:rsidRDefault="0044225C" w:rsidP="005E4F74">
      <w:pPr>
        <w:widowControl w:val="0"/>
        <w:contextualSpacing/>
        <w:rPr>
          <w:sz w:val="28"/>
          <w:szCs w:val="28"/>
        </w:rPr>
      </w:pPr>
      <w:r>
        <w:rPr>
          <w:sz w:val="28"/>
          <w:szCs w:val="28"/>
        </w:rPr>
        <w:t>Наименование</w:t>
      </w:r>
      <w:r w:rsidR="005E4F74">
        <w:rPr>
          <w:sz w:val="28"/>
          <w:szCs w:val="28"/>
        </w:rPr>
        <w:t xml:space="preserve"> фактического</w:t>
      </w:r>
      <w:r>
        <w:rPr>
          <w:sz w:val="28"/>
          <w:szCs w:val="28"/>
        </w:rPr>
        <w:t xml:space="preserve"> получателя</w:t>
      </w:r>
      <w:r w:rsidR="005E4F74">
        <w:rPr>
          <w:sz w:val="28"/>
          <w:szCs w:val="28"/>
        </w:rPr>
        <w:t xml:space="preserve"> средств (</w:t>
      </w:r>
      <w:proofErr w:type="gramStart"/>
      <w:r w:rsidR="005E4F74">
        <w:rPr>
          <w:sz w:val="28"/>
          <w:szCs w:val="28"/>
        </w:rPr>
        <w:t>9.5)_</w:t>
      </w:r>
      <w:proofErr w:type="gramEnd"/>
      <w:r w:rsidR="005E4F74">
        <w:rPr>
          <w:sz w:val="28"/>
          <w:szCs w:val="28"/>
        </w:rPr>
        <w:t>_______________________</w:t>
      </w:r>
    </w:p>
    <w:p w:rsidR="00FD369A" w:rsidRDefault="0044225C" w:rsidP="00596E97">
      <w:pPr>
        <w:widowControl w:val="0"/>
        <w:contextualSpacing/>
        <w:jc w:val="both"/>
        <w:rPr>
          <w:sz w:val="28"/>
          <w:szCs w:val="28"/>
        </w:rPr>
      </w:pPr>
      <w:r w:rsidRPr="00FD369A">
        <w:rPr>
          <w:sz w:val="28"/>
          <w:szCs w:val="28"/>
        </w:rPr>
        <w:t>________________________________________________________________________</w:t>
      </w:r>
    </w:p>
    <w:p w:rsidR="00FD369A" w:rsidRDefault="0044225C" w:rsidP="00596E97">
      <w:pPr>
        <w:widowControl w:val="0"/>
        <w:contextualSpacing/>
        <w:jc w:val="both"/>
        <w:rPr>
          <w:sz w:val="20"/>
          <w:szCs w:val="20"/>
        </w:rPr>
      </w:pPr>
      <w:r w:rsidRPr="0044225C">
        <w:rPr>
          <w:sz w:val="20"/>
          <w:szCs w:val="20"/>
        </w:rPr>
        <w:t>(указывается полное, сокращенное или краткое наименование косвенного участника системы казначейских платежей</w:t>
      </w:r>
      <w:r w:rsidR="005E4F74">
        <w:rPr>
          <w:sz w:val="20"/>
          <w:szCs w:val="20"/>
        </w:rPr>
        <w:t>,</w:t>
      </w:r>
      <w:r w:rsidR="00FD369A">
        <w:rPr>
          <w:sz w:val="20"/>
          <w:szCs w:val="20"/>
        </w:rPr>
        <w:t xml:space="preserve"> </w:t>
      </w:r>
    </w:p>
    <w:p w:rsidR="00BF0241" w:rsidRPr="00FD369A" w:rsidRDefault="00FD369A" w:rsidP="00596E97">
      <w:pPr>
        <w:widowControl w:val="0"/>
        <w:contextualSpacing/>
        <w:jc w:val="both"/>
        <w:rPr>
          <w:sz w:val="28"/>
          <w:szCs w:val="28"/>
        </w:rPr>
      </w:pPr>
      <w:r>
        <w:rPr>
          <w:sz w:val="20"/>
          <w:szCs w:val="20"/>
        </w:rPr>
        <w:t xml:space="preserve">лицевой счет </w:t>
      </w:r>
      <w:r w:rsidR="005E4F74">
        <w:rPr>
          <w:sz w:val="20"/>
          <w:szCs w:val="20"/>
        </w:rPr>
        <w:t xml:space="preserve">которому </w:t>
      </w:r>
      <w:r>
        <w:rPr>
          <w:sz w:val="20"/>
          <w:szCs w:val="20"/>
        </w:rPr>
        <w:t xml:space="preserve">открыт в </w:t>
      </w:r>
      <w:proofErr w:type="gramStart"/>
      <w:r>
        <w:rPr>
          <w:sz w:val="20"/>
          <w:szCs w:val="20"/>
        </w:rPr>
        <w:t>финансовом  органе</w:t>
      </w:r>
      <w:proofErr w:type="gramEnd"/>
      <w:r w:rsidR="005E4F74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44225C" w:rsidRPr="0044225C">
        <w:rPr>
          <w:sz w:val="20"/>
          <w:szCs w:val="20"/>
        </w:rPr>
        <w:t>в соответствии со Сводным реестром</w:t>
      </w:r>
      <w:r w:rsidR="0044225C">
        <w:rPr>
          <w:sz w:val="20"/>
          <w:szCs w:val="20"/>
        </w:rPr>
        <w:t xml:space="preserve"> </w:t>
      </w:r>
      <w:r w:rsidR="00507019" w:rsidRPr="0044225C">
        <w:rPr>
          <w:sz w:val="20"/>
          <w:szCs w:val="18"/>
        </w:rPr>
        <w:t>не более 160 знаков, включая пробелы</w:t>
      </w:r>
      <w:r w:rsidR="0044225C" w:rsidRPr="0044225C">
        <w:rPr>
          <w:sz w:val="20"/>
          <w:szCs w:val="18"/>
        </w:rPr>
        <w:t>)</w:t>
      </w:r>
    </w:p>
    <w:p w:rsidR="001B2255" w:rsidRDefault="001B2255" w:rsidP="00596E97">
      <w:pPr>
        <w:widowControl w:val="0"/>
        <w:jc w:val="both"/>
        <w:rPr>
          <w:sz w:val="28"/>
          <w:szCs w:val="28"/>
        </w:rPr>
      </w:pPr>
    </w:p>
    <w:p w:rsidR="001B2255" w:rsidRDefault="00943B74" w:rsidP="005E4F74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Номер лицевого счета </w:t>
      </w:r>
      <w:r w:rsidR="005E4F74">
        <w:rPr>
          <w:sz w:val="28"/>
          <w:szCs w:val="28"/>
        </w:rPr>
        <w:t xml:space="preserve">фактического </w:t>
      </w:r>
      <w:r>
        <w:rPr>
          <w:sz w:val="28"/>
          <w:szCs w:val="28"/>
        </w:rPr>
        <w:t>получателя</w:t>
      </w:r>
      <w:r w:rsidRPr="00943B74">
        <w:rPr>
          <w:sz w:val="28"/>
          <w:szCs w:val="28"/>
        </w:rPr>
        <w:t xml:space="preserve"> </w:t>
      </w:r>
      <w:r w:rsidR="00C312BD">
        <w:rPr>
          <w:sz w:val="28"/>
          <w:szCs w:val="28"/>
        </w:rPr>
        <w:t xml:space="preserve">средств </w:t>
      </w:r>
      <w:r w:rsidR="00C312BD">
        <w:rPr>
          <w:rStyle w:val="aa"/>
          <w:sz w:val="28"/>
          <w:szCs w:val="28"/>
        </w:rPr>
        <w:footnoteReference w:id="5"/>
      </w:r>
      <w:r w:rsidR="00C312BD">
        <w:rPr>
          <w:sz w:val="28"/>
          <w:szCs w:val="28"/>
        </w:rPr>
        <w:t>(</w:t>
      </w:r>
      <w:proofErr w:type="gramStart"/>
      <w:r w:rsidR="005E4F74">
        <w:rPr>
          <w:sz w:val="28"/>
          <w:szCs w:val="28"/>
        </w:rPr>
        <w:t>9.10)</w:t>
      </w:r>
      <w:r w:rsidRPr="006000B5">
        <w:rPr>
          <w:sz w:val="28"/>
          <w:szCs w:val="28"/>
        </w:rPr>
        <w:t>_</w:t>
      </w:r>
      <w:proofErr w:type="gramEnd"/>
      <w:r w:rsidRPr="006000B5">
        <w:rPr>
          <w:sz w:val="28"/>
          <w:szCs w:val="28"/>
        </w:rPr>
        <w:t>_______</w:t>
      </w:r>
      <w:r>
        <w:rPr>
          <w:sz w:val="28"/>
          <w:szCs w:val="28"/>
        </w:rPr>
        <w:t>__________</w:t>
      </w:r>
      <w:r w:rsidRPr="00943B74">
        <w:rPr>
          <w:sz w:val="28"/>
          <w:szCs w:val="28"/>
        </w:rPr>
        <w:t xml:space="preserve">    </w:t>
      </w:r>
    </w:p>
    <w:p w:rsidR="00E66CB8" w:rsidRDefault="00E66CB8" w:rsidP="00E66CB8">
      <w:pPr>
        <w:widowControl w:val="0"/>
        <w:rPr>
          <w:sz w:val="28"/>
          <w:szCs w:val="28"/>
        </w:rPr>
      </w:pPr>
    </w:p>
    <w:p w:rsidR="00C312BD" w:rsidRPr="00C312BD" w:rsidRDefault="00C312BD" w:rsidP="00C312BD">
      <w:pPr>
        <w:widowControl w:val="0"/>
        <w:jc w:val="center"/>
        <w:rPr>
          <w:sz w:val="32"/>
          <w:szCs w:val="32"/>
          <w:u w:val="single"/>
        </w:rPr>
      </w:pPr>
      <w:proofErr w:type="gramStart"/>
      <w:r w:rsidRPr="00C312BD">
        <w:rPr>
          <w:sz w:val="32"/>
          <w:szCs w:val="32"/>
          <w:u w:val="single"/>
        </w:rPr>
        <w:t>Получатель  средств</w:t>
      </w:r>
      <w:proofErr w:type="gramEnd"/>
    </w:p>
    <w:p w:rsidR="005E4F74" w:rsidRDefault="00C312BD" w:rsidP="00C312BD">
      <w:pPr>
        <w:widowControl w:val="0"/>
        <w:jc w:val="center"/>
        <w:rPr>
          <w:sz w:val="32"/>
          <w:szCs w:val="32"/>
          <w:u w:val="single"/>
        </w:rPr>
      </w:pPr>
      <w:r w:rsidRPr="00C312BD">
        <w:rPr>
          <w:sz w:val="32"/>
          <w:szCs w:val="32"/>
          <w:u w:val="single"/>
        </w:rPr>
        <w:t>(</w:t>
      </w:r>
      <w:proofErr w:type="gramStart"/>
      <w:r>
        <w:rPr>
          <w:sz w:val="32"/>
          <w:szCs w:val="32"/>
          <w:u w:val="single"/>
        </w:rPr>
        <w:t>п</w:t>
      </w:r>
      <w:r w:rsidR="005E4F74" w:rsidRPr="00C312BD">
        <w:rPr>
          <w:sz w:val="32"/>
          <w:szCs w:val="32"/>
          <w:u w:val="single"/>
        </w:rPr>
        <w:t xml:space="preserve">рямой </w:t>
      </w:r>
      <w:r w:rsidRPr="00C312BD">
        <w:rPr>
          <w:sz w:val="32"/>
          <w:szCs w:val="32"/>
          <w:u w:val="single"/>
        </w:rPr>
        <w:t xml:space="preserve"> участник</w:t>
      </w:r>
      <w:proofErr w:type="gramEnd"/>
      <w:r w:rsidRPr="00C312BD">
        <w:rPr>
          <w:sz w:val="32"/>
          <w:szCs w:val="32"/>
          <w:u w:val="single"/>
        </w:rPr>
        <w:t xml:space="preserve"> системы казначейских платежей)</w:t>
      </w:r>
    </w:p>
    <w:p w:rsidR="00C312BD" w:rsidRPr="00C312BD" w:rsidRDefault="00C312BD" w:rsidP="00C312BD">
      <w:pPr>
        <w:widowControl w:val="0"/>
        <w:jc w:val="center"/>
        <w:rPr>
          <w:sz w:val="32"/>
          <w:szCs w:val="32"/>
          <w:u w:val="single"/>
        </w:rPr>
      </w:pPr>
    </w:p>
    <w:p w:rsidR="00C312BD" w:rsidRDefault="00E66CB8" w:rsidP="00E66CB8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ИНН</w:t>
      </w:r>
      <w:r w:rsidR="00C312BD">
        <w:rPr>
          <w:sz w:val="28"/>
          <w:szCs w:val="28"/>
        </w:rPr>
        <w:t xml:space="preserve"> получателя средств</w:t>
      </w:r>
      <w:r w:rsidR="001114F7">
        <w:rPr>
          <w:sz w:val="28"/>
          <w:szCs w:val="28"/>
        </w:rPr>
        <w:t xml:space="preserve"> </w:t>
      </w:r>
      <w:r w:rsidR="00C312BD">
        <w:rPr>
          <w:sz w:val="28"/>
          <w:szCs w:val="28"/>
        </w:rPr>
        <w:t>(</w:t>
      </w:r>
      <w:proofErr w:type="gramStart"/>
      <w:r w:rsidR="00C312BD">
        <w:rPr>
          <w:sz w:val="28"/>
          <w:szCs w:val="28"/>
        </w:rPr>
        <w:t>8.35)_</w:t>
      </w:r>
      <w:proofErr w:type="gramEnd"/>
      <w:r w:rsidR="00C312BD">
        <w:rPr>
          <w:sz w:val="28"/>
          <w:szCs w:val="28"/>
        </w:rPr>
        <w:t>_____________________________________________</w:t>
      </w:r>
    </w:p>
    <w:p w:rsidR="00E66CB8" w:rsidRDefault="00E66CB8" w:rsidP="00E66CB8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КПП </w:t>
      </w:r>
      <w:r w:rsidR="00C312BD">
        <w:rPr>
          <w:sz w:val="28"/>
          <w:szCs w:val="28"/>
        </w:rPr>
        <w:t>получателя средств (</w:t>
      </w:r>
      <w:proofErr w:type="gramStart"/>
      <w:r w:rsidR="00C312BD">
        <w:rPr>
          <w:sz w:val="28"/>
          <w:szCs w:val="28"/>
        </w:rPr>
        <w:t>8.40)_</w:t>
      </w:r>
      <w:proofErr w:type="gramEnd"/>
      <w:r w:rsidR="00C312BD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_____________</w:t>
      </w:r>
    </w:p>
    <w:p w:rsidR="00E66CB8" w:rsidRDefault="00E66CB8" w:rsidP="00E66CB8">
      <w:pPr>
        <w:widowControl w:val="0"/>
        <w:rPr>
          <w:sz w:val="28"/>
          <w:szCs w:val="28"/>
        </w:rPr>
      </w:pPr>
    </w:p>
    <w:p w:rsidR="00E66CB8" w:rsidRDefault="00E66CB8" w:rsidP="00E66CB8">
      <w:pPr>
        <w:widowControl w:val="0"/>
        <w:pBdr>
          <w:bottom w:val="single" w:sz="12" w:space="31" w:color="auto"/>
        </w:pBd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</w:t>
      </w:r>
      <w:r w:rsidR="00C312BD">
        <w:rPr>
          <w:sz w:val="28"/>
          <w:szCs w:val="28"/>
        </w:rPr>
        <w:t xml:space="preserve">получателя средств </w:t>
      </w:r>
      <w:r w:rsidR="005B5AC3">
        <w:rPr>
          <w:sz w:val="28"/>
          <w:szCs w:val="28"/>
        </w:rPr>
        <w:t>(</w:t>
      </w:r>
      <w:proofErr w:type="gramStart"/>
      <w:r w:rsidR="005B5AC3">
        <w:rPr>
          <w:sz w:val="28"/>
          <w:szCs w:val="28"/>
        </w:rPr>
        <w:t>8.5)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</w:t>
      </w:r>
    </w:p>
    <w:p w:rsidR="00E66CB8" w:rsidRDefault="00E66CB8" w:rsidP="00E66CB8">
      <w:pPr>
        <w:widowControl w:val="0"/>
        <w:pBdr>
          <w:bottom w:val="single" w:sz="12" w:space="31" w:color="auto"/>
        </w:pBd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221670" w:rsidRDefault="005B5AC3" w:rsidP="00221670">
      <w:pPr>
        <w:widowControl w:val="0"/>
        <w:pBdr>
          <w:bottom w:val="single" w:sz="12" w:space="31" w:color="auto"/>
        </w:pBdr>
        <w:contextualSpacing/>
        <w:jc w:val="both"/>
        <w:rPr>
          <w:color w:val="22272F"/>
          <w:sz w:val="18"/>
          <w:szCs w:val="18"/>
          <w:shd w:val="clear" w:color="auto" w:fill="FFFFFF"/>
        </w:rPr>
      </w:pPr>
      <w:r>
        <w:rPr>
          <w:color w:val="22272F"/>
          <w:sz w:val="23"/>
          <w:szCs w:val="23"/>
          <w:shd w:val="clear" w:color="auto" w:fill="FFFFFF"/>
        </w:rPr>
        <w:t>(</w:t>
      </w:r>
      <w:r w:rsidRPr="005B5AC3">
        <w:rPr>
          <w:color w:val="22272F"/>
          <w:sz w:val="18"/>
          <w:szCs w:val="18"/>
          <w:shd w:val="clear" w:color="auto" w:fill="FFFFFF"/>
        </w:rPr>
        <w:t xml:space="preserve">В случае если фактическим получателем является косвенный участник системы казначейских платежей, </w:t>
      </w:r>
      <w:r w:rsidRPr="005B5AC3">
        <w:rPr>
          <w:color w:val="22272F"/>
          <w:sz w:val="18"/>
          <w:szCs w:val="18"/>
          <w:u w:val="single"/>
          <w:shd w:val="clear" w:color="auto" w:fill="FFFFFF"/>
        </w:rPr>
        <w:t>указывается полное или сокращенное наименование финансового органа</w:t>
      </w:r>
      <w:r w:rsidR="00E66CB8" w:rsidRPr="00221670">
        <w:rPr>
          <w:color w:val="22272F"/>
          <w:sz w:val="18"/>
          <w:szCs w:val="18"/>
          <w:shd w:val="clear" w:color="auto" w:fill="FFFFFF"/>
        </w:rPr>
        <w:t>)</w:t>
      </w:r>
    </w:p>
    <w:p w:rsidR="005B5AC3" w:rsidRDefault="005B5AC3" w:rsidP="00221670">
      <w:pPr>
        <w:widowControl w:val="0"/>
        <w:pBdr>
          <w:bottom w:val="single" w:sz="12" w:space="31" w:color="auto"/>
        </w:pBdr>
        <w:contextualSpacing/>
        <w:jc w:val="both"/>
        <w:rPr>
          <w:color w:val="22272F"/>
          <w:sz w:val="18"/>
          <w:szCs w:val="18"/>
          <w:shd w:val="clear" w:color="auto" w:fill="FFFFFF"/>
        </w:rPr>
      </w:pPr>
    </w:p>
    <w:p w:rsidR="005B5AC3" w:rsidRDefault="005B5AC3" w:rsidP="00221670">
      <w:pPr>
        <w:widowControl w:val="0"/>
        <w:pBdr>
          <w:bottom w:val="single" w:sz="12" w:space="31" w:color="auto"/>
        </w:pBdr>
        <w:contextualSpacing/>
        <w:jc w:val="both"/>
        <w:rPr>
          <w:color w:val="22272F"/>
          <w:sz w:val="18"/>
          <w:szCs w:val="18"/>
          <w:shd w:val="clear" w:color="auto" w:fill="FFFFFF"/>
        </w:rPr>
      </w:pPr>
      <w:r>
        <w:rPr>
          <w:sz w:val="28"/>
          <w:szCs w:val="28"/>
        </w:rPr>
        <w:t>Номер лицевого счета получателя</w:t>
      </w:r>
      <w:r w:rsidRPr="00943B74">
        <w:rPr>
          <w:sz w:val="28"/>
          <w:szCs w:val="28"/>
        </w:rPr>
        <w:t xml:space="preserve"> </w:t>
      </w:r>
      <w:r>
        <w:rPr>
          <w:sz w:val="28"/>
          <w:szCs w:val="28"/>
        </w:rPr>
        <w:t>средств</w:t>
      </w:r>
      <w:r>
        <w:rPr>
          <w:rStyle w:val="aa"/>
          <w:sz w:val="28"/>
          <w:szCs w:val="28"/>
        </w:rPr>
        <w:footnoteReference w:id="6"/>
      </w:r>
      <w:r w:rsidR="001114F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8.10)</w:t>
      </w:r>
      <w:r w:rsidRPr="006000B5">
        <w:rPr>
          <w:sz w:val="28"/>
          <w:szCs w:val="28"/>
        </w:rPr>
        <w:t>_</w:t>
      </w:r>
      <w:proofErr w:type="gramEnd"/>
      <w:r w:rsidRPr="006000B5">
        <w:rPr>
          <w:sz w:val="28"/>
          <w:szCs w:val="28"/>
        </w:rPr>
        <w:t>__</w:t>
      </w:r>
      <w:r>
        <w:rPr>
          <w:sz w:val="28"/>
          <w:szCs w:val="28"/>
        </w:rPr>
        <w:t>______________</w:t>
      </w:r>
      <w:r w:rsidRPr="006000B5">
        <w:rPr>
          <w:sz w:val="28"/>
          <w:szCs w:val="28"/>
        </w:rPr>
        <w:t>___</w:t>
      </w:r>
      <w:r>
        <w:rPr>
          <w:sz w:val="28"/>
          <w:szCs w:val="28"/>
        </w:rPr>
        <w:t>__________</w:t>
      </w:r>
    </w:p>
    <w:p w:rsidR="00221670" w:rsidRDefault="00221670" w:rsidP="00221670">
      <w:pPr>
        <w:widowControl w:val="0"/>
        <w:pBdr>
          <w:bottom w:val="single" w:sz="12" w:space="31" w:color="auto"/>
        </w:pBdr>
        <w:contextualSpacing/>
        <w:jc w:val="both"/>
        <w:rPr>
          <w:color w:val="22272F"/>
          <w:sz w:val="18"/>
          <w:szCs w:val="18"/>
          <w:shd w:val="clear" w:color="auto" w:fill="FFFFFF"/>
        </w:rPr>
      </w:pPr>
    </w:p>
    <w:p w:rsidR="00221670" w:rsidRDefault="00180F47" w:rsidP="00221670">
      <w:pPr>
        <w:widowControl w:val="0"/>
        <w:pBdr>
          <w:bottom w:val="single" w:sz="12" w:space="31" w:color="auto"/>
        </w:pBdr>
        <w:contextualSpacing/>
        <w:jc w:val="both"/>
        <w:rPr>
          <w:sz w:val="16"/>
          <w:szCs w:val="16"/>
        </w:rPr>
      </w:pPr>
      <w:r w:rsidRPr="00221670">
        <w:rPr>
          <w:sz w:val="28"/>
          <w:szCs w:val="28"/>
        </w:rPr>
        <w:t>Номер счета получателя</w:t>
      </w:r>
      <w:r w:rsidR="00A528C9">
        <w:rPr>
          <w:sz w:val="28"/>
          <w:szCs w:val="28"/>
        </w:rPr>
        <w:t xml:space="preserve"> </w:t>
      </w:r>
      <w:proofErr w:type="gramStart"/>
      <w:r w:rsidR="00A528C9">
        <w:rPr>
          <w:sz w:val="28"/>
          <w:szCs w:val="28"/>
        </w:rPr>
        <w:t xml:space="preserve">средств </w:t>
      </w:r>
      <w:r w:rsidR="00221670">
        <w:rPr>
          <w:sz w:val="28"/>
          <w:szCs w:val="28"/>
        </w:rPr>
        <w:t xml:space="preserve"> </w:t>
      </w:r>
      <w:r w:rsidR="00A528C9">
        <w:rPr>
          <w:sz w:val="28"/>
          <w:szCs w:val="28"/>
        </w:rPr>
        <w:t>(</w:t>
      </w:r>
      <w:proofErr w:type="gramEnd"/>
      <w:r w:rsidR="00A528C9">
        <w:rPr>
          <w:sz w:val="28"/>
          <w:szCs w:val="28"/>
        </w:rPr>
        <w:t>8.60)</w:t>
      </w:r>
      <w:r w:rsidR="00221670">
        <w:rPr>
          <w:sz w:val="28"/>
          <w:szCs w:val="28"/>
        </w:rPr>
        <w:t>_______________________________________</w:t>
      </w:r>
      <w:r w:rsidR="00974D9C">
        <w:rPr>
          <w:sz w:val="16"/>
          <w:szCs w:val="16"/>
        </w:rPr>
        <w:t xml:space="preserve">                            </w:t>
      </w:r>
    </w:p>
    <w:p w:rsidR="0090180B" w:rsidRDefault="00221670" w:rsidP="0090180B">
      <w:pPr>
        <w:widowControl w:val="0"/>
        <w:pBdr>
          <w:bottom w:val="single" w:sz="12" w:space="31" w:color="auto"/>
        </w:pBdr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</w:t>
      </w:r>
      <w:r w:rsidR="00A528C9">
        <w:rPr>
          <w:sz w:val="16"/>
          <w:szCs w:val="16"/>
        </w:rPr>
        <w:t xml:space="preserve">                               </w:t>
      </w:r>
      <w:r w:rsidR="00974D9C">
        <w:rPr>
          <w:sz w:val="16"/>
          <w:szCs w:val="16"/>
        </w:rPr>
        <w:t xml:space="preserve"> </w:t>
      </w:r>
      <w:r w:rsidR="00974D9C" w:rsidRPr="00277259">
        <w:rPr>
          <w:sz w:val="16"/>
          <w:szCs w:val="16"/>
        </w:rPr>
        <w:t>(</w:t>
      </w:r>
      <w:r w:rsidR="00974D9C" w:rsidRPr="001435CB">
        <w:rPr>
          <w:sz w:val="16"/>
          <w:szCs w:val="16"/>
        </w:rPr>
        <w:t xml:space="preserve">Указывается номер </w:t>
      </w:r>
      <w:r>
        <w:rPr>
          <w:sz w:val="16"/>
          <w:szCs w:val="16"/>
        </w:rPr>
        <w:t>казначейского счета</w:t>
      </w:r>
      <w:r w:rsidR="00974D9C" w:rsidRPr="00277259">
        <w:rPr>
          <w:sz w:val="16"/>
          <w:szCs w:val="16"/>
        </w:rPr>
        <w:t>)</w:t>
      </w:r>
    </w:p>
    <w:p w:rsidR="0090180B" w:rsidRDefault="00221670" w:rsidP="0090180B">
      <w:pPr>
        <w:widowControl w:val="0"/>
        <w:pBdr>
          <w:bottom w:val="single" w:sz="12" w:space="31" w:color="auto"/>
        </w:pBdr>
        <w:contextualSpacing/>
        <w:jc w:val="both"/>
        <w:rPr>
          <w:sz w:val="28"/>
          <w:szCs w:val="28"/>
        </w:rPr>
      </w:pPr>
      <w:r w:rsidRPr="00934081">
        <w:rPr>
          <w:sz w:val="28"/>
          <w:szCs w:val="28"/>
        </w:rPr>
        <w:t>Б</w:t>
      </w:r>
      <w:r w:rsidR="00A528C9">
        <w:rPr>
          <w:sz w:val="28"/>
          <w:szCs w:val="28"/>
        </w:rPr>
        <w:t xml:space="preserve">ИК </w:t>
      </w:r>
      <w:r w:rsidR="001114F7">
        <w:rPr>
          <w:sz w:val="28"/>
          <w:szCs w:val="28"/>
        </w:rPr>
        <w:t>обслуживающей организации</w:t>
      </w:r>
      <w:r w:rsidR="00A528C9">
        <w:rPr>
          <w:sz w:val="28"/>
          <w:szCs w:val="28"/>
        </w:rPr>
        <w:t xml:space="preserve"> (</w:t>
      </w:r>
      <w:proofErr w:type="gramStart"/>
      <w:r w:rsidR="00A528C9">
        <w:rPr>
          <w:sz w:val="28"/>
          <w:szCs w:val="28"/>
        </w:rPr>
        <w:t>8.55)</w:t>
      </w:r>
      <w:r w:rsidR="001B2255" w:rsidRPr="00934081">
        <w:rPr>
          <w:sz w:val="28"/>
          <w:szCs w:val="28"/>
        </w:rPr>
        <w:t>_</w:t>
      </w:r>
      <w:proofErr w:type="gramEnd"/>
      <w:r w:rsidR="001B2255" w:rsidRPr="00934081">
        <w:rPr>
          <w:sz w:val="28"/>
          <w:szCs w:val="28"/>
        </w:rPr>
        <w:t>___________________________________</w:t>
      </w:r>
    </w:p>
    <w:p w:rsidR="00A24C0B" w:rsidRDefault="00A24C0B" w:rsidP="0090180B">
      <w:pPr>
        <w:widowControl w:val="0"/>
        <w:pBdr>
          <w:bottom w:val="single" w:sz="12" w:space="31" w:color="auto"/>
        </w:pBd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Номер счета обслуживающей организации (</w:t>
      </w:r>
      <w:proofErr w:type="gramStart"/>
      <w:r>
        <w:rPr>
          <w:sz w:val="28"/>
          <w:szCs w:val="28"/>
        </w:rPr>
        <w:t>8.45)_</w:t>
      </w:r>
      <w:proofErr w:type="gramEnd"/>
      <w:r>
        <w:rPr>
          <w:sz w:val="28"/>
          <w:szCs w:val="28"/>
        </w:rPr>
        <w:t>____________________________</w:t>
      </w:r>
    </w:p>
    <w:p w:rsidR="00A24C0B" w:rsidRPr="00A24C0B" w:rsidRDefault="00A24C0B" w:rsidP="0090180B">
      <w:pPr>
        <w:widowControl w:val="0"/>
        <w:pBdr>
          <w:bottom w:val="single" w:sz="12" w:space="31" w:color="auto"/>
        </w:pBdr>
        <w:contextualSpacing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A24C0B">
        <w:rPr>
          <w:sz w:val="16"/>
          <w:szCs w:val="16"/>
        </w:rPr>
        <w:t>(</w:t>
      </w:r>
      <w:r>
        <w:rPr>
          <w:sz w:val="16"/>
          <w:szCs w:val="16"/>
        </w:rPr>
        <w:t>Указывается номер корреспондентского счета/Единого казначейского счета)</w:t>
      </w:r>
    </w:p>
    <w:p w:rsidR="0090180B" w:rsidRDefault="0090180B" w:rsidP="0090180B">
      <w:pPr>
        <w:widowControl w:val="0"/>
        <w:pBdr>
          <w:bottom w:val="single" w:sz="12" w:space="31" w:color="auto"/>
        </w:pBd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B2255" w:rsidRPr="00934081">
        <w:rPr>
          <w:sz w:val="28"/>
          <w:szCs w:val="28"/>
        </w:rPr>
        <w:t xml:space="preserve">аименование </w:t>
      </w:r>
      <w:r w:rsidR="001114F7">
        <w:rPr>
          <w:sz w:val="28"/>
          <w:szCs w:val="28"/>
        </w:rPr>
        <w:t>обслуживающей организации</w:t>
      </w:r>
      <w:r w:rsidR="00A528C9">
        <w:rPr>
          <w:sz w:val="28"/>
          <w:szCs w:val="28"/>
        </w:rPr>
        <w:t xml:space="preserve"> (</w:t>
      </w:r>
      <w:proofErr w:type="gramStart"/>
      <w:r w:rsidR="00A528C9">
        <w:rPr>
          <w:sz w:val="28"/>
          <w:szCs w:val="28"/>
        </w:rPr>
        <w:t>8.50)</w:t>
      </w:r>
      <w:r w:rsidR="00221670" w:rsidRPr="00934081">
        <w:rPr>
          <w:sz w:val="28"/>
          <w:szCs w:val="28"/>
        </w:rPr>
        <w:t>_</w:t>
      </w:r>
      <w:proofErr w:type="gramEnd"/>
      <w:r w:rsidR="00221670" w:rsidRPr="00934081">
        <w:rPr>
          <w:sz w:val="28"/>
          <w:szCs w:val="28"/>
        </w:rPr>
        <w:t>____________________________</w:t>
      </w:r>
    </w:p>
    <w:p w:rsidR="00221670" w:rsidRPr="00934081" w:rsidRDefault="00221670" w:rsidP="00221670">
      <w:pPr>
        <w:rPr>
          <w:sz w:val="28"/>
          <w:szCs w:val="28"/>
        </w:rPr>
      </w:pPr>
    </w:p>
    <w:p w:rsidR="00507019" w:rsidRPr="00934081" w:rsidRDefault="00507019" w:rsidP="00221670">
      <w:pPr>
        <w:rPr>
          <w:sz w:val="28"/>
          <w:szCs w:val="28"/>
        </w:rPr>
      </w:pPr>
      <w:r w:rsidRPr="00934081">
        <w:rPr>
          <w:sz w:val="28"/>
          <w:szCs w:val="28"/>
        </w:rPr>
        <w:t>К заявлению прилагаю:</w:t>
      </w:r>
    </w:p>
    <w:p w:rsidR="00507019" w:rsidRPr="00AC5F2E" w:rsidRDefault="00507019" w:rsidP="00D55FB8">
      <w:pPr>
        <w:widowControl w:val="0"/>
        <w:jc w:val="both"/>
        <w:rPr>
          <w:i/>
          <w:szCs w:val="20"/>
        </w:rPr>
      </w:pPr>
      <w:r w:rsidRPr="00AC5F2E">
        <w:rPr>
          <w:sz w:val="28"/>
        </w:rPr>
        <w:t xml:space="preserve">1. </w:t>
      </w:r>
      <w:r w:rsidRPr="008750CC">
        <w:rPr>
          <w:sz w:val="28"/>
        </w:rPr>
        <w:t>Копии д</w:t>
      </w:r>
      <w:r w:rsidRPr="00AC5F2E">
        <w:rPr>
          <w:sz w:val="28"/>
        </w:rPr>
        <w:t>окумент</w:t>
      </w:r>
      <w:r>
        <w:rPr>
          <w:sz w:val="28"/>
        </w:rPr>
        <w:t>ов</w:t>
      </w:r>
      <w:r w:rsidRPr="00AC5F2E">
        <w:rPr>
          <w:sz w:val="28"/>
        </w:rPr>
        <w:t>, подтверждающи</w:t>
      </w:r>
      <w:r>
        <w:rPr>
          <w:sz w:val="28"/>
        </w:rPr>
        <w:t>х</w:t>
      </w:r>
      <w:r w:rsidRPr="00AC5F2E">
        <w:rPr>
          <w:sz w:val="28"/>
        </w:rPr>
        <w:t xml:space="preserve"> факт уплаты платежа</w:t>
      </w:r>
      <w:r w:rsidRPr="008750CC">
        <w:rPr>
          <w:sz w:val="28"/>
        </w:rPr>
        <w:t xml:space="preserve"> </w:t>
      </w:r>
      <w:r w:rsidRPr="001D22E6">
        <w:rPr>
          <w:i/>
          <w:sz w:val="28"/>
        </w:rPr>
        <w:t>(</w:t>
      </w:r>
      <w:r w:rsidRPr="001D22E6">
        <w:rPr>
          <w:i/>
          <w:szCs w:val="20"/>
        </w:rPr>
        <w:t>м</w:t>
      </w:r>
      <w:r w:rsidRPr="00FD5CED">
        <w:rPr>
          <w:i/>
          <w:szCs w:val="20"/>
        </w:rPr>
        <w:t>огут не прилагаться в</w:t>
      </w:r>
      <w:r w:rsidR="00105D60">
        <w:rPr>
          <w:i/>
          <w:szCs w:val="20"/>
        </w:rPr>
        <w:t xml:space="preserve"> случае указания в заявлении </w:t>
      </w:r>
      <w:proofErr w:type="gramStart"/>
      <w:r w:rsidR="00105D60">
        <w:rPr>
          <w:i/>
          <w:szCs w:val="20"/>
        </w:rPr>
        <w:t>УПНО</w:t>
      </w:r>
      <w:r>
        <w:rPr>
          <w:i/>
          <w:szCs w:val="20"/>
        </w:rPr>
        <w:t xml:space="preserve">  и</w:t>
      </w:r>
      <w:proofErr w:type="gramEnd"/>
      <w:r w:rsidRPr="008750CC">
        <w:rPr>
          <w:i/>
          <w:szCs w:val="20"/>
        </w:rPr>
        <w:t xml:space="preserve"> наличи</w:t>
      </w:r>
      <w:r w:rsidR="00521649">
        <w:rPr>
          <w:i/>
          <w:szCs w:val="20"/>
        </w:rPr>
        <w:t>я</w:t>
      </w:r>
      <w:r w:rsidRPr="008750CC">
        <w:rPr>
          <w:i/>
          <w:szCs w:val="20"/>
        </w:rPr>
        <w:t xml:space="preserve"> информации об уплате платежа в Государственной информационной системе о государственных и муниципальных платежах</w:t>
      </w:r>
      <w:r w:rsidRPr="00AC5F2E">
        <w:rPr>
          <w:i/>
          <w:szCs w:val="20"/>
        </w:rPr>
        <w:t>)</w:t>
      </w:r>
      <w:r>
        <w:rPr>
          <w:i/>
          <w:szCs w:val="20"/>
        </w:rPr>
        <w:t>;</w:t>
      </w:r>
    </w:p>
    <w:p w:rsidR="00507019" w:rsidRPr="00AC5F2E" w:rsidRDefault="00507019" w:rsidP="00596E97">
      <w:pPr>
        <w:autoSpaceDE w:val="0"/>
        <w:autoSpaceDN w:val="0"/>
        <w:adjustRightInd w:val="0"/>
        <w:jc w:val="both"/>
        <w:rPr>
          <w:i/>
          <w:szCs w:val="20"/>
        </w:rPr>
      </w:pPr>
    </w:p>
    <w:p w:rsidR="00105D60" w:rsidRDefault="00105D60" w:rsidP="00105D6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Копии документов, подтверждающих право представителя Заявителя действовать от его имени (</w:t>
      </w:r>
      <w:r w:rsidRPr="00A43F8E">
        <w:rPr>
          <w:color w:val="808080" w:themeColor="background1" w:themeShade="80"/>
          <w:u w:val="single"/>
        </w:rPr>
        <w:t>наименование документа от ____ №__, наименование документа от ____ №__</w:t>
      </w:r>
      <w:r>
        <w:rPr>
          <w:sz w:val="28"/>
          <w:szCs w:val="28"/>
        </w:rPr>
        <w:t xml:space="preserve">)  </w:t>
      </w:r>
    </w:p>
    <w:p w:rsidR="00105D60" w:rsidRDefault="00105D60" w:rsidP="00105D6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(</w:t>
      </w:r>
      <w:r w:rsidRPr="00BD72BF">
        <w:rPr>
          <w:i/>
        </w:rPr>
        <w:t>необходимо указать наименование документ</w:t>
      </w:r>
      <w:r>
        <w:rPr>
          <w:i/>
        </w:rPr>
        <w:t>а(</w:t>
      </w:r>
      <w:proofErr w:type="spellStart"/>
      <w:r>
        <w:rPr>
          <w:i/>
        </w:rPr>
        <w:t>ов</w:t>
      </w:r>
      <w:proofErr w:type="spellEnd"/>
      <w:r>
        <w:rPr>
          <w:i/>
        </w:rPr>
        <w:t xml:space="preserve">) с </w:t>
      </w:r>
      <w:r w:rsidRPr="00BD72BF">
        <w:rPr>
          <w:i/>
        </w:rPr>
        <w:t>номер</w:t>
      </w:r>
      <w:r>
        <w:rPr>
          <w:i/>
        </w:rPr>
        <w:t>ом</w:t>
      </w:r>
      <w:r w:rsidRPr="00BD72BF">
        <w:rPr>
          <w:i/>
        </w:rPr>
        <w:t xml:space="preserve"> и дат</w:t>
      </w:r>
      <w:r>
        <w:rPr>
          <w:i/>
        </w:rPr>
        <w:t>ой</w:t>
      </w:r>
      <w:r>
        <w:rPr>
          <w:sz w:val="28"/>
          <w:szCs w:val="28"/>
        </w:rPr>
        <w:t>)</w:t>
      </w:r>
    </w:p>
    <w:p w:rsidR="00105D60" w:rsidRDefault="00105D60" w:rsidP="00105D60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 _</w:t>
      </w:r>
      <w:proofErr w:type="gramEnd"/>
      <w:r>
        <w:rPr>
          <w:sz w:val="28"/>
          <w:szCs w:val="28"/>
        </w:rPr>
        <w:t>_ л. в 1 экземпляре;</w:t>
      </w:r>
    </w:p>
    <w:p w:rsidR="003C1747" w:rsidRDefault="003C1747" w:rsidP="00596E97">
      <w:pPr>
        <w:widowControl w:val="0"/>
        <w:jc w:val="both"/>
        <w:rPr>
          <w:sz w:val="32"/>
          <w:szCs w:val="28"/>
        </w:rPr>
      </w:pPr>
    </w:p>
    <w:p w:rsidR="00596E97" w:rsidRDefault="00D55FB8" w:rsidP="00596E97">
      <w:pPr>
        <w:widowControl w:val="0"/>
        <w:jc w:val="both"/>
        <w:rPr>
          <w:i/>
          <w:szCs w:val="20"/>
        </w:rPr>
      </w:pPr>
      <w:r>
        <w:rPr>
          <w:sz w:val="32"/>
          <w:szCs w:val="28"/>
        </w:rPr>
        <w:t>3</w:t>
      </w:r>
      <w:r w:rsidR="00507019" w:rsidRPr="00AC5F2E">
        <w:rPr>
          <w:sz w:val="28"/>
        </w:rPr>
        <w:t xml:space="preserve">. </w:t>
      </w:r>
      <w:r w:rsidR="00A04902" w:rsidRPr="00AC5F2E">
        <w:rPr>
          <w:sz w:val="28"/>
        </w:rPr>
        <w:t>Иные документы</w:t>
      </w:r>
      <w:r w:rsidR="00A04902" w:rsidRPr="00AC5F2E">
        <w:rPr>
          <w:sz w:val="32"/>
          <w:szCs w:val="28"/>
        </w:rPr>
        <w:t xml:space="preserve"> </w:t>
      </w:r>
      <w:r w:rsidR="00A04902">
        <w:rPr>
          <w:sz w:val="28"/>
          <w:szCs w:val="28"/>
        </w:rPr>
        <w:t xml:space="preserve">в соответствии </w:t>
      </w:r>
      <w:r w:rsidR="00E30C9F">
        <w:rPr>
          <w:sz w:val="28"/>
          <w:szCs w:val="28"/>
        </w:rPr>
        <w:t>с</w:t>
      </w:r>
      <w:r w:rsidR="00A04902">
        <w:rPr>
          <w:sz w:val="28"/>
          <w:szCs w:val="28"/>
        </w:rPr>
        <w:t xml:space="preserve"> пункт</w:t>
      </w:r>
      <w:r w:rsidR="00B76AB3">
        <w:rPr>
          <w:sz w:val="28"/>
          <w:szCs w:val="28"/>
        </w:rPr>
        <w:t>ом</w:t>
      </w:r>
      <w:r w:rsidR="00A04902">
        <w:rPr>
          <w:sz w:val="28"/>
          <w:szCs w:val="28"/>
        </w:rPr>
        <w:t xml:space="preserve"> 8 Общих требований №</w:t>
      </w:r>
      <w:r w:rsidR="00B76AB3">
        <w:rPr>
          <w:sz w:val="28"/>
          <w:szCs w:val="28"/>
        </w:rPr>
        <w:t> </w:t>
      </w:r>
      <w:r w:rsidR="00A04902">
        <w:rPr>
          <w:sz w:val="28"/>
          <w:szCs w:val="28"/>
        </w:rPr>
        <w:t>137н</w:t>
      </w:r>
      <w:r w:rsidR="00507019">
        <w:rPr>
          <w:i/>
          <w:szCs w:val="20"/>
        </w:rPr>
        <w:t>.</w:t>
      </w:r>
    </w:p>
    <w:p w:rsidR="00596E97" w:rsidRPr="00AC5F2E" w:rsidRDefault="00596E97" w:rsidP="00596E97">
      <w:pPr>
        <w:widowControl w:val="0"/>
        <w:jc w:val="both"/>
        <w:rPr>
          <w:color w:val="FF0000"/>
          <w:sz w:val="32"/>
          <w:szCs w:val="28"/>
        </w:rPr>
      </w:pPr>
      <w:r w:rsidRPr="00596E97">
        <w:rPr>
          <w:i/>
          <w:sz w:val="20"/>
          <w:szCs w:val="18"/>
        </w:rPr>
        <w:t xml:space="preserve"> </w:t>
      </w:r>
      <w:r w:rsidRPr="00AC5F2E">
        <w:rPr>
          <w:i/>
          <w:sz w:val="20"/>
          <w:szCs w:val="18"/>
        </w:rPr>
        <w:t>(</w:t>
      </w:r>
      <w:r w:rsidRPr="00AC5F2E">
        <w:rPr>
          <w:i/>
          <w:szCs w:val="20"/>
        </w:rPr>
        <w:t xml:space="preserve">при наличии их у </w:t>
      </w:r>
      <w:r>
        <w:rPr>
          <w:i/>
          <w:szCs w:val="20"/>
        </w:rPr>
        <w:t>З</w:t>
      </w:r>
      <w:r w:rsidRPr="00AC5F2E">
        <w:rPr>
          <w:i/>
          <w:szCs w:val="20"/>
        </w:rPr>
        <w:t xml:space="preserve">аявителя или представителя </w:t>
      </w:r>
      <w:r>
        <w:rPr>
          <w:i/>
          <w:szCs w:val="20"/>
        </w:rPr>
        <w:t>З</w:t>
      </w:r>
      <w:r w:rsidRPr="00AC5F2E">
        <w:rPr>
          <w:i/>
          <w:szCs w:val="20"/>
        </w:rPr>
        <w:t>аявителя</w:t>
      </w:r>
      <w:r>
        <w:rPr>
          <w:i/>
          <w:szCs w:val="20"/>
        </w:rPr>
        <w:t>)</w:t>
      </w:r>
    </w:p>
    <w:p w:rsidR="00081612" w:rsidRDefault="00507019" w:rsidP="003F3545">
      <w:pPr>
        <w:widowControl w:val="0"/>
        <w:contextualSpacing/>
        <w:jc w:val="both"/>
        <w:rPr>
          <w:b/>
          <w:sz w:val="28"/>
          <w:szCs w:val="28"/>
        </w:rPr>
      </w:pPr>
      <w:r w:rsidRPr="00AC5F2E">
        <w:rPr>
          <w:sz w:val="32"/>
          <w:szCs w:val="28"/>
        </w:rPr>
        <w:t>___________</w:t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 w:rsidRPr="00AC5F2E">
        <w:rPr>
          <w:sz w:val="32"/>
          <w:szCs w:val="28"/>
        </w:rPr>
        <w:tab/>
      </w:r>
      <w:r>
        <w:rPr>
          <w:sz w:val="32"/>
          <w:szCs w:val="28"/>
        </w:rPr>
        <w:t xml:space="preserve">____________ </w:t>
      </w:r>
      <w:r w:rsidRPr="00AC5F2E">
        <w:rPr>
          <w:sz w:val="32"/>
          <w:szCs w:val="28"/>
        </w:rPr>
        <w:tab/>
      </w:r>
      <w:r>
        <w:rPr>
          <w:sz w:val="32"/>
          <w:szCs w:val="28"/>
        </w:rPr>
        <w:t xml:space="preserve">                </w:t>
      </w:r>
      <w:r w:rsidRPr="00AC5F2E">
        <w:rPr>
          <w:sz w:val="32"/>
          <w:szCs w:val="28"/>
        </w:rPr>
        <w:tab/>
        <w:t>_________________</w:t>
      </w:r>
      <w:r w:rsidRPr="00AC5F2E">
        <w:rPr>
          <w:sz w:val="32"/>
          <w:szCs w:val="28"/>
        </w:rPr>
        <w:br/>
      </w:r>
      <w:r w:rsidRPr="00CE58A8">
        <w:rPr>
          <w:i/>
          <w:sz w:val="20"/>
          <w:szCs w:val="18"/>
        </w:rPr>
        <w:t xml:space="preserve">             дата</w:t>
      </w:r>
      <w:r w:rsidRPr="00CE58A8">
        <w:rPr>
          <w:i/>
          <w:sz w:val="20"/>
          <w:szCs w:val="18"/>
        </w:rPr>
        <w:tab/>
      </w:r>
      <w:r w:rsidRPr="00CE58A8">
        <w:rPr>
          <w:i/>
          <w:sz w:val="20"/>
          <w:szCs w:val="18"/>
        </w:rPr>
        <w:tab/>
      </w:r>
      <w:r w:rsidRPr="00CE58A8">
        <w:rPr>
          <w:sz w:val="32"/>
          <w:szCs w:val="28"/>
        </w:rPr>
        <w:tab/>
      </w:r>
      <w:r w:rsidR="003F3545">
        <w:rPr>
          <w:sz w:val="32"/>
          <w:szCs w:val="28"/>
        </w:rPr>
        <w:t xml:space="preserve">                 </w:t>
      </w:r>
      <w:r w:rsidRPr="00CE58A8">
        <w:rPr>
          <w:sz w:val="32"/>
          <w:szCs w:val="28"/>
        </w:rPr>
        <w:tab/>
      </w:r>
      <w:r w:rsidRPr="00CE58A8">
        <w:rPr>
          <w:i/>
          <w:sz w:val="20"/>
          <w:szCs w:val="18"/>
        </w:rPr>
        <w:t>подпись</w:t>
      </w:r>
      <w:r w:rsidRPr="00CE58A8">
        <w:rPr>
          <w:i/>
          <w:sz w:val="20"/>
          <w:szCs w:val="18"/>
        </w:rPr>
        <w:tab/>
        <w:t xml:space="preserve">                                                 расшифровка подписи</w:t>
      </w:r>
    </w:p>
    <w:sectPr w:rsidR="00081612" w:rsidSect="00A17916">
      <w:headerReference w:type="default" r:id="rId13"/>
      <w:pgSz w:w="11900" w:h="16840"/>
      <w:pgMar w:top="380" w:right="561" w:bottom="709" w:left="1134" w:header="227" w:footer="70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B73" w:rsidRDefault="00C50B73" w:rsidP="004C46EF">
      <w:r>
        <w:separator/>
      </w:r>
    </w:p>
  </w:endnote>
  <w:endnote w:type="continuationSeparator" w:id="0">
    <w:p w:rsidR="00C50B73" w:rsidRDefault="00C50B73" w:rsidP="004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B73" w:rsidRDefault="00C50B73" w:rsidP="004C46EF">
      <w:r>
        <w:separator/>
      </w:r>
    </w:p>
  </w:footnote>
  <w:footnote w:type="continuationSeparator" w:id="0">
    <w:p w:rsidR="00C50B73" w:rsidRDefault="00C50B73" w:rsidP="004C46EF">
      <w:r>
        <w:continuationSeparator/>
      </w:r>
    </w:p>
  </w:footnote>
  <w:footnote w:id="1">
    <w:p w:rsidR="001C08B6" w:rsidRDefault="001C08B6">
      <w:pPr>
        <w:pStyle w:val="a8"/>
      </w:pPr>
      <w:r>
        <w:rPr>
          <w:rStyle w:val="aa"/>
        </w:rPr>
        <w:footnoteRef/>
      </w:r>
      <w:r>
        <w:t xml:space="preserve"> </w:t>
      </w:r>
      <w:r w:rsidRPr="00776328">
        <w:t>Поряд</w:t>
      </w:r>
      <w:r>
        <w:t>о</w:t>
      </w:r>
      <w:r w:rsidRPr="00776328">
        <w:t>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>
        <w:t>ый</w:t>
      </w:r>
      <w:r w:rsidRPr="00776328">
        <w:t xml:space="preserve"> приказом Министерства финансов Российской Федерации от </w:t>
      </w:r>
      <w:r>
        <w:t>15.11</w:t>
      </w:r>
      <w:r w:rsidRPr="00776328">
        <w:t>.202</w:t>
      </w:r>
      <w:r>
        <w:t>4</w:t>
      </w:r>
      <w:r w:rsidRPr="00776328">
        <w:t xml:space="preserve"> № </w:t>
      </w:r>
      <w:r>
        <w:t>172</w:t>
      </w:r>
      <w:r w:rsidRPr="00776328">
        <w:t>н</w:t>
      </w:r>
    </w:p>
  </w:footnote>
  <w:footnote w:id="2">
    <w:p w:rsidR="0000386E" w:rsidRDefault="0000386E">
      <w:pPr>
        <w:pStyle w:val="a8"/>
      </w:pPr>
      <w:r>
        <w:rPr>
          <w:rStyle w:val="aa"/>
        </w:rPr>
        <w:footnoteRef/>
      </w:r>
      <w:r>
        <w:t xml:space="preserve"> </w:t>
      </w:r>
      <w:r w:rsidRPr="0000386E">
        <w:t>Общие требования к возврату излишне уплаченных (взысканных) платежей, утвержденные приказом Министерства финансов Российской Федерации от 27</w:t>
      </w:r>
      <w:r w:rsidRPr="0000386E">
        <w:rPr>
          <w:lang w:val="en-US"/>
        </w:rPr>
        <w:t> </w:t>
      </w:r>
      <w:r w:rsidRPr="0000386E">
        <w:t>сентября 2021 г. № 137н</w:t>
      </w:r>
    </w:p>
  </w:footnote>
  <w:footnote w:id="3">
    <w:p w:rsidR="00BB6562" w:rsidRPr="005E4F74" w:rsidRDefault="00BB6562">
      <w:pPr>
        <w:pStyle w:val="a8"/>
        <w:rPr>
          <w:sz w:val="16"/>
          <w:szCs w:val="16"/>
        </w:rPr>
      </w:pPr>
      <w:r w:rsidRPr="005E4F74">
        <w:rPr>
          <w:rStyle w:val="aa"/>
          <w:sz w:val="16"/>
          <w:szCs w:val="16"/>
        </w:rPr>
        <w:footnoteRef/>
      </w:r>
      <w:r w:rsidRPr="005E4F74">
        <w:rPr>
          <w:sz w:val="16"/>
          <w:szCs w:val="16"/>
        </w:rPr>
        <w:t xml:space="preserve"> Порядок казначейского обслуживания, утвержденного приказом Федерального казначейства от 14 мая 2020 г. N 21н</w:t>
      </w:r>
      <w:r w:rsidR="005E4F74" w:rsidRPr="005E4F74">
        <w:rPr>
          <w:sz w:val="16"/>
          <w:szCs w:val="16"/>
        </w:rPr>
        <w:t xml:space="preserve"> (Приложение 1)</w:t>
      </w:r>
    </w:p>
  </w:footnote>
  <w:footnote w:id="4">
    <w:p w:rsidR="00032DC8" w:rsidRPr="005E4F74" w:rsidRDefault="00032DC8" w:rsidP="00032DC8">
      <w:pPr>
        <w:pStyle w:val="a8"/>
        <w:rPr>
          <w:sz w:val="16"/>
          <w:szCs w:val="16"/>
        </w:rPr>
      </w:pPr>
      <w:r w:rsidRPr="005E4F74">
        <w:rPr>
          <w:rStyle w:val="aa"/>
          <w:sz w:val="16"/>
          <w:szCs w:val="16"/>
        </w:rPr>
        <w:footnoteRef/>
      </w:r>
      <w:r w:rsidRPr="005E4F74">
        <w:rPr>
          <w:sz w:val="16"/>
          <w:szCs w:val="16"/>
        </w:rPr>
        <w:t xml:space="preserve">  Номер реквизита распоряжения о совершении казначейского платежа (</w:t>
      </w:r>
      <w:proofErr w:type="gramStart"/>
      <w:r w:rsidRPr="005E4F74">
        <w:rPr>
          <w:sz w:val="16"/>
          <w:szCs w:val="16"/>
        </w:rPr>
        <w:t>перечисление)  Приложение</w:t>
      </w:r>
      <w:proofErr w:type="gramEnd"/>
      <w:r w:rsidRPr="005E4F74">
        <w:rPr>
          <w:sz w:val="16"/>
          <w:szCs w:val="16"/>
        </w:rPr>
        <w:t xml:space="preserve"> N 1</w:t>
      </w:r>
      <w:r w:rsidR="00EC68FB">
        <w:rPr>
          <w:sz w:val="16"/>
          <w:szCs w:val="16"/>
        </w:rPr>
        <w:t xml:space="preserve"> </w:t>
      </w:r>
      <w:r w:rsidRPr="005E4F74">
        <w:rPr>
          <w:sz w:val="16"/>
          <w:szCs w:val="16"/>
        </w:rPr>
        <w:t xml:space="preserve">к Порядку казначейского обслуживания, утвержденному приказом Федерального казначейства от 14 мая 2020 г. N 21н </w:t>
      </w:r>
    </w:p>
  </w:footnote>
  <w:footnote w:id="5">
    <w:p w:rsidR="00C312BD" w:rsidRPr="005B5AC3" w:rsidRDefault="00C312BD" w:rsidP="001114F7">
      <w:pPr>
        <w:rPr>
          <w:sz w:val="16"/>
          <w:szCs w:val="16"/>
        </w:rPr>
      </w:pPr>
      <w:r w:rsidRPr="005B5AC3">
        <w:rPr>
          <w:rStyle w:val="aa"/>
          <w:sz w:val="16"/>
          <w:szCs w:val="16"/>
        </w:rPr>
        <w:footnoteRef/>
      </w:r>
      <w:r w:rsidRPr="005B5AC3">
        <w:rPr>
          <w:sz w:val="16"/>
          <w:szCs w:val="16"/>
        </w:rPr>
        <w:t xml:space="preserve"> Указывается номер лицевого счета фактического получателя средств - косвенного участника системы казначейских платежей, на котором подлежит отражению платеж, открытый ему в финансовом органе (при необходимости)</w:t>
      </w:r>
    </w:p>
  </w:footnote>
  <w:footnote w:id="6">
    <w:p w:rsidR="005B5AC3" w:rsidRPr="005B5AC3" w:rsidRDefault="005B5AC3" w:rsidP="005B5AC3">
      <w:pPr>
        <w:rPr>
          <w:sz w:val="16"/>
          <w:szCs w:val="16"/>
        </w:rPr>
      </w:pPr>
      <w:r w:rsidRPr="005B5AC3">
        <w:rPr>
          <w:rStyle w:val="aa"/>
          <w:sz w:val="16"/>
          <w:szCs w:val="16"/>
        </w:rPr>
        <w:footnoteRef/>
      </w:r>
      <w:r>
        <w:t xml:space="preserve"> </w:t>
      </w:r>
      <w:r w:rsidRPr="005B5AC3">
        <w:rPr>
          <w:color w:val="22272F"/>
          <w:sz w:val="16"/>
          <w:szCs w:val="16"/>
          <w:shd w:val="clear" w:color="auto" w:fill="FFFFFF"/>
        </w:rPr>
        <w:t>Указывается номер лицевого счета получателя средств - прямого участника системы казначейских платежей.</w:t>
      </w:r>
    </w:p>
    <w:p w:rsidR="005B5AC3" w:rsidRDefault="005B5AC3" w:rsidP="005B5AC3">
      <w:pPr>
        <w:pStyle w:val="a8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B3F" w:rsidRDefault="00997B3F">
    <w:pPr>
      <w:pStyle w:val="ab"/>
      <w:jc w:val="center"/>
    </w:pPr>
  </w:p>
  <w:p w:rsidR="00997B3F" w:rsidRDefault="00997B3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943F5B"/>
    <w:multiLevelType w:val="hybridMultilevel"/>
    <w:tmpl w:val="3F56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E3C91"/>
    <w:multiLevelType w:val="multilevel"/>
    <w:tmpl w:val="8E5C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67A10"/>
    <w:multiLevelType w:val="multilevel"/>
    <w:tmpl w:val="1ED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892CCE"/>
    <w:multiLevelType w:val="multilevel"/>
    <w:tmpl w:val="3D2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C24E3"/>
    <w:multiLevelType w:val="multilevel"/>
    <w:tmpl w:val="7E4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CB716A"/>
    <w:multiLevelType w:val="multilevel"/>
    <w:tmpl w:val="89B2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223F05"/>
    <w:multiLevelType w:val="hybridMultilevel"/>
    <w:tmpl w:val="F47E2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D1ACF"/>
    <w:multiLevelType w:val="multilevel"/>
    <w:tmpl w:val="500A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01BA7"/>
    <w:rsid w:val="0000386E"/>
    <w:rsid w:val="00010B0C"/>
    <w:rsid w:val="00022C71"/>
    <w:rsid w:val="00027735"/>
    <w:rsid w:val="00032DC8"/>
    <w:rsid w:val="00040A84"/>
    <w:rsid w:val="00040B9B"/>
    <w:rsid w:val="00041423"/>
    <w:rsid w:val="00043A06"/>
    <w:rsid w:val="00061C03"/>
    <w:rsid w:val="000651BA"/>
    <w:rsid w:val="0006737B"/>
    <w:rsid w:val="00081612"/>
    <w:rsid w:val="00081B08"/>
    <w:rsid w:val="0008477B"/>
    <w:rsid w:val="00091C5B"/>
    <w:rsid w:val="0009547A"/>
    <w:rsid w:val="000A2AD7"/>
    <w:rsid w:val="000A304C"/>
    <w:rsid w:val="000C1517"/>
    <w:rsid w:val="000C51FD"/>
    <w:rsid w:val="000C55BE"/>
    <w:rsid w:val="000E7D4B"/>
    <w:rsid w:val="000F5344"/>
    <w:rsid w:val="001048B8"/>
    <w:rsid w:val="00105D60"/>
    <w:rsid w:val="001114AD"/>
    <w:rsid w:val="001114F7"/>
    <w:rsid w:val="001162C2"/>
    <w:rsid w:val="0011725E"/>
    <w:rsid w:val="00123EE2"/>
    <w:rsid w:val="001406D7"/>
    <w:rsid w:val="00142DAB"/>
    <w:rsid w:val="00145B0F"/>
    <w:rsid w:val="00152301"/>
    <w:rsid w:val="00153C4F"/>
    <w:rsid w:val="00157EDB"/>
    <w:rsid w:val="00164E11"/>
    <w:rsid w:val="0017681B"/>
    <w:rsid w:val="00180F47"/>
    <w:rsid w:val="00184E28"/>
    <w:rsid w:val="001B2255"/>
    <w:rsid w:val="001B7643"/>
    <w:rsid w:val="001C08B6"/>
    <w:rsid w:val="001D0402"/>
    <w:rsid w:val="001F0900"/>
    <w:rsid w:val="001F75DA"/>
    <w:rsid w:val="0020030B"/>
    <w:rsid w:val="00201885"/>
    <w:rsid w:val="00221670"/>
    <w:rsid w:val="00224EEA"/>
    <w:rsid w:val="0023455E"/>
    <w:rsid w:val="00262F0D"/>
    <w:rsid w:val="0029519B"/>
    <w:rsid w:val="002B056B"/>
    <w:rsid w:val="002B4F97"/>
    <w:rsid w:val="002B6FCD"/>
    <w:rsid w:val="002D514C"/>
    <w:rsid w:val="002F557C"/>
    <w:rsid w:val="00304ED2"/>
    <w:rsid w:val="00313871"/>
    <w:rsid w:val="00334D35"/>
    <w:rsid w:val="00335B56"/>
    <w:rsid w:val="003433D6"/>
    <w:rsid w:val="00353A54"/>
    <w:rsid w:val="00354F22"/>
    <w:rsid w:val="00367499"/>
    <w:rsid w:val="0037085E"/>
    <w:rsid w:val="00372EA3"/>
    <w:rsid w:val="003A7719"/>
    <w:rsid w:val="003B58FD"/>
    <w:rsid w:val="003C1747"/>
    <w:rsid w:val="003C1E11"/>
    <w:rsid w:val="003D3A0C"/>
    <w:rsid w:val="003E5080"/>
    <w:rsid w:val="003F0BBA"/>
    <w:rsid w:val="003F3545"/>
    <w:rsid w:val="00422991"/>
    <w:rsid w:val="00427BA9"/>
    <w:rsid w:val="0044225C"/>
    <w:rsid w:val="00444707"/>
    <w:rsid w:val="00445A14"/>
    <w:rsid w:val="00450B15"/>
    <w:rsid w:val="0046223D"/>
    <w:rsid w:val="0048588A"/>
    <w:rsid w:val="00486851"/>
    <w:rsid w:val="0049776A"/>
    <w:rsid w:val="004A22A3"/>
    <w:rsid w:val="004A5A1E"/>
    <w:rsid w:val="004A6839"/>
    <w:rsid w:val="004A7E4D"/>
    <w:rsid w:val="004B3367"/>
    <w:rsid w:val="004C46EF"/>
    <w:rsid w:val="004C4A98"/>
    <w:rsid w:val="004C6DB5"/>
    <w:rsid w:val="004D03EB"/>
    <w:rsid w:val="004E1076"/>
    <w:rsid w:val="004E1FB6"/>
    <w:rsid w:val="004E2F03"/>
    <w:rsid w:val="004E6FE9"/>
    <w:rsid w:val="004E7601"/>
    <w:rsid w:val="00504016"/>
    <w:rsid w:val="00507019"/>
    <w:rsid w:val="0051106C"/>
    <w:rsid w:val="00511F25"/>
    <w:rsid w:val="00513548"/>
    <w:rsid w:val="00521649"/>
    <w:rsid w:val="00533C50"/>
    <w:rsid w:val="00541E03"/>
    <w:rsid w:val="00552C00"/>
    <w:rsid w:val="00553911"/>
    <w:rsid w:val="00571611"/>
    <w:rsid w:val="00574B86"/>
    <w:rsid w:val="0057762D"/>
    <w:rsid w:val="0059643F"/>
    <w:rsid w:val="00596E97"/>
    <w:rsid w:val="005A412F"/>
    <w:rsid w:val="005A4D1F"/>
    <w:rsid w:val="005A5D43"/>
    <w:rsid w:val="005A6E39"/>
    <w:rsid w:val="005B5AC3"/>
    <w:rsid w:val="005C3DBD"/>
    <w:rsid w:val="005E4F74"/>
    <w:rsid w:val="00617076"/>
    <w:rsid w:val="00621D64"/>
    <w:rsid w:val="00623E74"/>
    <w:rsid w:val="00624DA0"/>
    <w:rsid w:val="00644C24"/>
    <w:rsid w:val="006557E5"/>
    <w:rsid w:val="006575EF"/>
    <w:rsid w:val="006723BD"/>
    <w:rsid w:val="00674C97"/>
    <w:rsid w:val="00675C5D"/>
    <w:rsid w:val="006A6ED8"/>
    <w:rsid w:val="006A74A4"/>
    <w:rsid w:val="006B1AE7"/>
    <w:rsid w:val="006C64AA"/>
    <w:rsid w:val="006F4F4D"/>
    <w:rsid w:val="006F55D4"/>
    <w:rsid w:val="00723234"/>
    <w:rsid w:val="00737F2B"/>
    <w:rsid w:val="007418B2"/>
    <w:rsid w:val="0074280F"/>
    <w:rsid w:val="00742E38"/>
    <w:rsid w:val="00770E41"/>
    <w:rsid w:val="007926B9"/>
    <w:rsid w:val="007A1FAC"/>
    <w:rsid w:val="007A464B"/>
    <w:rsid w:val="007B4BF0"/>
    <w:rsid w:val="007B7C91"/>
    <w:rsid w:val="007C1664"/>
    <w:rsid w:val="007D0F85"/>
    <w:rsid w:val="007D6331"/>
    <w:rsid w:val="007F2788"/>
    <w:rsid w:val="007F488B"/>
    <w:rsid w:val="00802EE5"/>
    <w:rsid w:val="00805B3F"/>
    <w:rsid w:val="0081569D"/>
    <w:rsid w:val="00815811"/>
    <w:rsid w:val="0081705F"/>
    <w:rsid w:val="00823966"/>
    <w:rsid w:val="0083169B"/>
    <w:rsid w:val="00834251"/>
    <w:rsid w:val="00851947"/>
    <w:rsid w:val="00852925"/>
    <w:rsid w:val="008651D1"/>
    <w:rsid w:val="008A1F13"/>
    <w:rsid w:val="008A4422"/>
    <w:rsid w:val="008B427A"/>
    <w:rsid w:val="008B52CF"/>
    <w:rsid w:val="008B65B5"/>
    <w:rsid w:val="008D1F8D"/>
    <w:rsid w:val="008E0FBA"/>
    <w:rsid w:val="008E4D41"/>
    <w:rsid w:val="0090180B"/>
    <w:rsid w:val="0091641F"/>
    <w:rsid w:val="00920E93"/>
    <w:rsid w:val="00925C7B"/>
    <w:rsid w:val="00932F5F"/>
    <w:rsid w:val="00934081"/>
    <w:rsid w:val="009379EA"/>
    <w:rsid w:val="00943B74"/>
    <w:rsid w:val="00960F40"/>
    <w:rsid w:val="00974D9C"/>
    <w:rsid w:val="00990C40"/>
    <w:rsid w:val="00997A4A"/>
    <w:rsid w:val="00997B3F"/>
    <w:rsid w:val="009A12D2"/>
    <w:rsid w:val="009A572B"/>
    <w:rsid w:val="009C32F2"/>
    <w:rsid w:val="009D616B"/>
    <w:rsid w:val="009F164A"/>
    <w:rsid w:val="009F18D5"/>
    <w:rsid w:val="009F210A"/>
    <w:rsid w:val="009F46C2"/>
    <w:rsid w:val="009F6979"/>
    <w:rsid w:val="00A03F82"/>
    <w:rsid w:val="00A04902"/>
    <w:rsid w:val="00A14E93"/>
    <w:rsid w:val="00A17916"/>
    <w:rsid w:val="00A24C0B"/>
    <w:rsid w:val="00A27264"/>
    <w:rsid w:val="00A32FFE"/>
    <w:rsid w:val="00A424E3"/>
    <w:rsid w:val="00A528C9"/>
    <w:rsid w:val="00A55C22"/>
    <w:rsid w:val="00A628C1"/>
    <w:rsid w:val="00A76F83"/>
    <w:rsid w:val="00A80FCB"/>
    <w:rsid w:val="00A820B0"/>
    <w:rsid w:val="00A84E09"/>
    <w:rsid w:val="00A96F56"/>
    <w:rsid w:val="00AA1C7B"/>
    <w:rsid w:val="00AA2E45"/>
    <w:rsid w:val="00AA5468"/>
    <w:rsid w:val="00AA7057"/>
    <w:rsid w:val="00AB2E24"/>
    <w:rsid w:val="00AB5F96"/>
    <w:rsid w:val="00AC03AA"/>
    <w:rsid w:val="00AC2EC3"/>
    <w:rsid w:val="00AC3AEC"/>
    <w:rsid w:val="00AD7A90"/>
    <w:rsid w:val="00AF0643"/>
    <w:rsid w:val="00AF3CAE"/>
    <w:rsid w:val="00B2277C"/>
    <w:rsid w:val="00B2640E"/>
    <w:rsid w:val="00B3045D"/>
    <w:rsid w:val="00B3795F"/>
    <w:rsid w:val="00B454ED"/>
    <w:rsid w:val="00B5419C"/>
    <w:rsid w:val="00B64F69"/>
    <w:rsid w:val="00B70BD9"/>
    <w:rsid w:val="00B76AB3"/>
    <w:rsid w:val="00B92098"/>
    <w:rsid w:val="00BA5C21"/>
    <w:rsid w:val="00BB284B"/>
    <w:rsid w:val="00BB6562"/>
    <w:rsid w:val="00BC011E"/>
    <w:rsid w:val="00BC2887"/>
    <w:rsid w:val="00BC4034"/>
    <w:rsid w:val="00BD0D56"/>
    <w:rsid w:val="00BD6D39"/>
    <w:rsid w:val="00BE2812"/>
    <w:rsid w:val="00BF0241"/>
    <w:rsid w:val="00C1102E"/>
    <w:rsid w:val="00C166BE"/>
    <w:rsid w:val="00C312BD"/>
    <w:rsid w:val="00C50B73"/>
    <w:rsid w:val="00C53F62"/>
    <w:rsid w:val="00C61242"/>
    <w:rsid w:val="00C8433F"/>
    <w:rsid w:val="00CB68F8"/>
    <w:rsid w:val="00CC1F71"/>
    <w:rsid w:val="00CC67A0"/>
    <w:rsid w:val="00CD03A7"/>
    <w:rsid w:val="00CD6625"/>
    <w:rsid w:val="00CE68C2"/>
    <w:rsid w:val="00CF05CE"/>
    <w:rsid w:val="00D0120B"/>
    <w:rsid w:val="00D05FFF"/>
    <w:rsid w:val="00D15C9B"/>
    <w:rsid w:val="00D172A3"/>
    <w:rsid w:val="00D20884"/>
    <w:rsid w:val="00D2390E"/>
    <w:rsid w:val="00D370EA"/>
    <w:rsid w:val="00D46B69"/>
    <w:rsid w:val="00D55FB8"/>
    <w:rsid w:val="00D72379"/>
    <w:rsid w:val="00D75ED8"/>
    <w:rsid w:val="00D76A30"/>
    <w:rsid w:val="00D9440B"/>
    <w:rsid w:val="00D94F2D"/>
    <w:rsid w:val="00DB277A"/>
    <w:rsid w:val="00DD4A92"/>
    <w:rsid w:val="00DE201C"/>
    <w:rsid w:val="00DE3E97"/>
    <w:rsid w:val="00DE6BF6"/>
    <w:rsid w:val="00E211EA"/>
    <w:rsid w:val="00E30C9F"/>
    <w:rsid w:val="00E354B2"/>
    <w:rsid w:val="00E35880"/>
    <w:rsid w:val="00E369D0"/>
    <w:rsid w:val="00E439F0"/>
    <w:rsid w:val="00E4471C"/>
    <w:rsid w:val="00E600F5"/>
    <w:rsid w:val="00E623DD"/>
    <w:rsid w:val="00E66CB8"/>
    <w:rsid w:val="00E70DD6"/>
    <w:rsid w:val="00E73100"/>
    <w:rsid w:val="00E74D8D"/>
    <w:rsid w:val="00E9628A"/>
    <w:rsid w:val="00EA0B2A"/>
    <w:rsid w:val="00EA694E"/>
    <w:rsid w:val="00EB4906"/>
    <w:rsid w:val="00EB56ED"/>
    <w:rsid w:val="00EC4B84"/>
    <w:rsid w:val="00EC68FB"/>
    <w:rsid w:val="00EE42AE"/>
    <w:rsid w:val="00EF5A66"/>
    <w:rsid w:val="00F01E6A"/>
    <w:rsid w:val="00F04797"/>
    <w:rsid w:val="00F44302"/>
    <w:rsid w:val="00F6092E"/>
    <w:rsid w:val="00F909E6"/>
    <w:rsid w:val="00F9470F"/>
    <w:rsid w:val="00FA733D"/>
    <w:rsid w:val="00FC3AD7"/>
    <w:rsid w:val="00FC5376"/>
    <w:rsid w:val="00FC7F15"/>
    <w:rsid w:val="00FD106C"/>
    <w:rsid w:val="00FD1D46"/>
    <w:rsid w:val="00FD204C"/>
    <w:rsid w:val="00FD369A"/>
    <w:rsid w:val="00FD4348"/>
    <w:rsid w:val="00FD4D00"/>
    <w:rsid w:val="00FF0ABC"/>
    <w:rsid w:val="00FF4CB0"/>
    <w:rsid w:val="00FF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CB5A75-2D86-4908-A922-D76F41523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qFormat/>
    <w:rsid w:val="004C46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A7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A7E4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C46E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20">
    <w:name w:val="Заголовок 2 Знак"/>
    <w:basedOn w:val="a0"/>
    <w:link w:val="2"/>
    <w:rsid w:val="004C46EF"/>
    <w:rPr>
      <w:b/>
      <w:bCs/>
      <w:sz w:val="36"/>
      <w:szCs w:val="36"/>
    </w:rPr>
  </w:style>
  <w:style w:type="character" w:styleId="a7">
    <w:name w:val="Hyperlink"/>
    <w:basedOn w:val="a0"/>
    <w:uiPriority w:val="99"/>
    <w:unhideWhenUsed/>
    <w:rsid w:val="004C46EF"/>
    <w:rPr>
      <w:color w:val="0000FF"/>
      <w:u w:val="single"/>
    </w:rPr>
  </w:style>
  <w:style w:type="character" w:customStyle="1" w:styleId="separator">
    <w:name w:val="separator"/>
    <w:basedOn w:val="a0"/>
    <w:rsid w:val="004C46EF"/>
  </w:style>
  <w:style w:type="character" w:customStyle="1" w:styleId="format-file">
    <w:name w:val="format-file"/>
    <w:basedOn w:val="a0"/>
    <w:rsid w:val="004C46EF"/>
  </w:style>
  <w:style w:type="character" w:customStyle="1" w:styleId="1">
    <w:name w:val="Дата1"/>
    <w:basedOn w:val="a0"/>
    <w:rsid w:val="004C46EF"/>
  </w:style>
  <w:style w:type="paragraph" w:styleId="a8">
    <w:name w:val="footnote text"/>
    <w:basedOn w:val="a"/>
    <w:link w:val="a9"/>
    <w:semiHidden/>
    <w:unhideWhenUsed/>
    <w:rsid w:val="004C46EF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C46EF"/>
  </w:style>
  <w:style w:type="character" w:styleId="aa">
    <w:name w:val="footnote reference"/>
    <w:basedOn w:val="a0"/>
    <w:semiHidden/>
    <w:unhideWhenUsed/>
    <w:rsid w:val="004C46E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20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04C"/>
    <w:rPr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091C5B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semiHidden/>
    <w:unhideWhenUsed/>
    <w:rsid w:val="00DE6BF6"/>
    <w:rPr>
      <w:color w:val="954F72" w:themeColor="followedHyperlink"/>
      <w:u w:val="single"/>
    </w:rPr>
  </w:style>
  <w:style w:type="paragraph" w:customStyle="1" w:styleId="Default">
    <w:name w:val="Default"/>
    <w:uiPriority w:val="99"/>
    <w:rsid w:val="005070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1">
    <w:name w:val="No Spacing"/>
    <w:uiPriority w:val="1"/>
    <w:qFormat/>
    <w:rsid w:val="0050701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9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95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6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6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3400garstd.fsfk.local:90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fk34@roskazn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rkutsk.roskazna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3400garstd.fsfk.local:9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3400garstd.fsfk.local:9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BookSection</b:SourceType>
    <b:Guid>{42F6299F-64FA-410B-9F3D-16E85EA3BCCF}</b:Guid>
    <b:RefOrder>1</b:RefOrder>
  </b:Source>
</b:Sources>
</file>

<file path=customXml/itemProps1.xml><?xml version="1.0" encoding="utf-8"?>
<ds:datastoreItem xmlns:ds="http://schemas.openxmlformats.org/officeDocument/2006/customXml" ds:itemID="{86015268-067B-4446-8235-1F28E45FE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1014</Words>
  <Characters>9443</Characters>
  <Application>Microsoft Office Word</Application>
  <DocSecurity>0</DocSecurity>
  <Lines>78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Поступ</vt:lpstr>
    </vt:vector>
  </TitlesOfParts>
  <Company>УФК по Иркутской области</Company>
  <LinksUpToDate>false</LinksUpToDate>
  <CharactersWithSpaces>10437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</dc:title>
  <dc:creator>Sakovich</dc:creator>
  <dc:description>Generated by Oracle BI Publisher 10.1.3.4.1</dc:description>
  <cp:lastModifiedBy>Ефремова Марина Борисовна</cp:lastModifiedBy>
  <cp:revision>4</cp:revision>
  <cp:lastPrinted>2025-07-17T02:44:00Z</cp:lastPrinted>
  <dcterms:created xsi:type="dcterms:W3CDTF">2025-10-06T04:44:00Z</dcterms:created>
  <dcterms:modified xsi:type="dcterms:W3CDTF">2026-05-27T04:45:00Z</dcterms:modified>
</cp:coreProperties>
</file>